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2D7C6" w14:textId="0E4A28B3" w:rsidR="00105404" w:rsidRPr="0092443F" w:rsidRDefault="00105404" w:rsidP="0092443F">
      <w:pPr>
        <w:pStyle w:val="Title"/>
      </w:pPr>
      <w:bookmarkStart w:id="0" w:name="_Hlk61340327"/>
      <w:commentRangeStart w:id="1"/>
      <w:r w:rsidRPr="0092443F">
        <w:t>Paper Title</w:t>
      </w:r>
      <w:commentRangeEnd w:id="1"/>
      <w:r w:rsidR="002941EF" w:rsidRPr="0092443F">
        <w:rPr>
          <w:rStyle w:val="CommentReference"/>
          <w:sz w:val="44"/>
          <w:szCs w:val="44"/>
        </w:rPr>
        <w:commentReference w:id="1"/>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974"/>
        <w:gridCol w:w="3543"/>
      </w:tblGrid>
      <w:tr w:rsidR="00105404" w14:paraId="2795966D" w14:textId="77777777" w:rsidTr="002E713C">
        <w:tc>
          <w:tcPr>
            <w:tcW w:w="3256" w:type="dxa"/>
            <w:shd w:val="clear" w:color="auto" w:fill="auto"/>
          </w:tcPr>
          <w:p w14:paraId="20B69193" w14:textId="3A195E9D" w:rsidR="00105404" w:rsidRPr="00105404" w:rsidRDefault="00105404" w:rsidP="002941EF">
            <w:pPr>
              <w:pStyle w:val="Author"/>
            </w:pPr>
            <w:commentRangeStart w:id="2"/>
            <w:r w:rsidRPr="00105404">
              <w:t>Author1</w:t>
            </w:r>
            <w:commentRangeEnd w:id="2"/>
            <w:r w:rsidR="002941EF">
              <w:rPr>
                <w:rStyle w:val="CommentReference"/>
              </w:rPr>
              <w:commentReference w:id="2"/>
            </w:r>
          </w:p>
        </w:tc>
        <w:tc>
          <w:tcPr>
            <w:tcW w:w="3974" w:type="dxa"/>
            <w:shd w:val="clear" w:color="auto" w:fill="auto"/>
          </w:tcPr>
          <w:p w14:paraId="16FB83C1" w14:textId="65B992C6" w:rsidR="00105404" w:rsidRDefault="00105404" w:rsidP="002E3110">
            <w:pPr>
              <w:pStyle w:val="Author"/>
            </w:pPr>
            <w:r w:rsidRPr="00105404">
              <w:t>Author</w:t>
            </w:r>
            <w:r>
              <w:t>2</w:t>
            </w:r>
          </w:p>
        </w:tc>
        <w:tc>
          <w:tcPr>
            <w:tcW w:w="3543" w:type="dxa"/>
            <w:shd w:val="clear" w:color="auto" w:fill="auto"/>
          </w:tcPr>
          <w:p w14:paraId="49FA444D" w14:textId="01C35C27" w:rsidR="00105404" w:rsidRDefault="00105404" w:rsidP="002E3110">
            <w:pPr>
              <w:pStyle w:val="Author"/>
            </w:pPr>
            <w:r w:rsidRPr="00105404">
              <w:t>Author</w:t>
            </w:r>
            <w:r>
              <w:t>3</w:t>
            </w:r>
          </w:p>
        </w:tc>
      </w:tr>
      <w:tr w:rsidR="00105404" w14:paraId="4503DDB8" w14:textId="77777777" w:rsidTr="002E713C">
        <w:tc>
          <w:tcPr>
            <w:tcW w:w="3256" w:type="dxa"/>
            <w:shd w:val="clear" w:color="auto" w:fill="auto"/>
          </w:tcPr>
          <w:p w14:paraId="30B899A8" w14:textId="2859BCD1" w:rsidR="00105404" w:rsidRDefault="00105404" w:rsidP="002941EF">
            <w:pPr>
              <w:pStyle w:val="Organization"/>
            </w:pPr>
            <w:commentRangeStart w:id="3"/>
            <w:r w:rsidRPr="00105404">
              <w:t>Organization</w:t>
            </w:r>
            <w:commentRangeEnd w:id="3"/>
            <w:r w:rsidR="002941EF">
              <w:rPr>
                <w:rStyle w:val="CommentReference"/>
                <w:i w:val="0"/>
                <w:iCs w:val="0"/>
              </w:rPr>
              <w:commentReference w:id="3"/>
            </w:r>
          </w:p>
        </w:tc>
        <w:tc>
          <w:tcPr>
            <w:tcW w:w="3974" w:type="dxa"/>
            <w:shd w:val="clear" w:color="auto" w:fill="auto"/>
          </w:tcPr>
          <w:p w14:paraId="34EB9581" w14:textId="6ABA28D2" w:rsidR="00105404" w:rsidRDefault="00105404" w:rsidP="002E3110">
            <w:pPr>
              <w:pStyle w:val="Organization"/>
            </w:pPr>
            <w:r w:rsidRPr="00105404">
              <w:t>Organization</w:t>
            </w:r>
          </w:p>
        </w:tc>
        <w:tc>
          <w:tcPr>
            <w:tcW w:w="3543" w:type="dxa"/>
            <w:shd w:val="clear" w:color="auto" w:fill="auto"/>
          </w:tcPr>
          <w:p w14:paraId="4CD336AD" w14:textId="02BCE17A" w:rsidR="00105404" w:rsidRDefault="00105404" w:rsidP="002E3110">
            <w:pPr>
              <w:pStyle w:val="Organization"/>
            </w:pPr>
            <w:r w:rsidRPr="00105404">
              <w:t>Organization</w:t>
            </w:r>
          </w:p>
        </w:tc>
      </w:tr>
      <w:tr w:rsidR="00283315" w14:paraId="70AB30BB" w14:textId="77777777" w:rsidTr="002E713C">
        <w:tc>
          <w:tcPr>
            <w:tcW w:w="3256" w:type="dxa"/>
            <w:shd w:val="clear" w:color="auto" w:fill="auto"/>
          </w:tcPr>
          <w:p w14:paraId="7183814D" w14:textId="04FDC71C" w:rsidR="00283315" w:rsidRPr="00283315" w:rsidRDefault="00283315" w:rsidP="002941EF">
            <w:pPr>
              <w:pStyle w:val="email"/>
            </w:pPr>
            <w:commentRangeStart w:id="4"/>
            <w:r w:rsidRPr="00283315">
              <w:t>email address</w:t>
            </w:r>
            <w:commentRangeEnd w:id="4"/>
            <w:r w:rsidR="002941EF">
              <w:rPr>
                <w:rStyle w:val="CommentReference"/>
                <w:iCs w:val="0"/>
              </w:rPr>
              <w:commentReference w:id="4"/>
            </w:r>
          </w:p>
        </w:tc>
        <w:tc>
          <w:tcPr>
            <w:tcW w:w="3974" w:type="dxa"/>
            <w:shd w:val="clear" w:color="auto" w:fill="auto"/>
          </w:tcPr>
          <w:p w14:paraId="5D0454D1" w14:textId="3CF0C44A" w:rsidR="00283315" w:rsidRPr="00105404" w:rsidRDefault="002E713C" w:rsidP="002E3110">
            <w:pPr>
              <w:pStyle w:val="Organization"/>
            </w:pPr>
            <w:commentRangeStart w:id="5"/>
            <w:r w:rsidRPr="00283315">
              <w:rPr>
                <w:i w:val="0"/>
              </w:rPr>
              <w:t>email address</w:t>
            </w:r>
            <w:commentRangeEnd w:id="5"/>
            <w:r>
              <w:rPr>
                <w:rStyle w:val="CommentReference"/>
                <w:iCs w:val="0"/>
              </w:rPr>
              <w:commentReference w:id="5"/>
            </w:r>
          </w:p>
        </w:tc>
        <w:tc>
          <w:tcPr>
            <w:tcW w:w="3543" w:type="dxa"/>
            <w:shd w:val="clear" w:color="auto" w:fill="auto"/>
          </w:tcPr>
          <w:p w14:paraId="0A36BADC" w14:textId="050F4B77" w:rsidR="00283315" w:rsidRPr="00105404" w:rsidRDefault="002E713C" w:rsidP="002E713C">
            <w:pPr>
              <w:pStyle w:val="Organization"/>
              <w:ind w:left="-103" w:firstLine="103"/>
            </w:pPr>
            <w:commentRangeStart w:id="6"/>
            <w:r w:rsidRPr="00283315">
              <w:rPr>
                <w:i w:val="0"/>
              </w:rPr>
              <w:t>email address</w:t>
            </w:r>
            <w:commentRangeEnd w:id="6"/>
            <w:r>
              <w:rPr>
                <w:rStyle w:val="CommentReference"/>
                <w:iCs w:val="0"/>
              </w:rPr>
              <w:commentReference w:id="6"/>
            </w:r>
          </w:p>
        </w:tc>
      </w:tr>
    </w:tbl>
    <w:bookmarkEnd w:id="0"/>
    <w:p w14:paraId="116753BE" w14:textId="4EE8211C" w:rsidR="002941EF" w:rsidRDefault="002941EF" w:rsidP="00B554CF">
      <w:pPr>
        <w:pStyle w:val="Abstract-Header"/>
        <w:rPr>
          <w:sz w:val="18"/>
        </w:rPr>
      </w:pPr>
      <w:commentRangeStart w:id="7"/>
      <w:r w:rsidRPr="00B554CF">
        <w:t>Abstract</w:t>
      </w:r>
      <w:commentRangeEnd w:id="7"/>
      <w:r w:rsidRPr="00B554CF">
        <w:rPr>
          <w:rStyle w:val="CommentReference"/>
          <w:sz w:val="24"/>
          <w:szCs w:val="20"/>
        </w:rPr>
        <w:commentReference w:id="7"/>
      </w:r>
    </w:p>
    <w:p w14:paraId="133D052B" w14:textId="5B190ABA" w:rsidR="002941EF" w:rsidRDefault="002941EF" w:rsidP="00B554CF">
      <w:pPr>
        <w:pStyle w:val="Abstract-Body"/>
      </w:pPr>
      <w:commentRangeStart w:id="8"/>
      <w:commentRangeStart w:id="9"/>
      <w:r w:rsidRPr="002E713C">
        <w:t>In 1995, the US DoD Command and Control Research Program (</w:t>
      </w:r>
      <w:r w:rsidRPr="00B554CF">
        <w:t>CCRP</w:t>
      </w:r>
      <w:r w:rsidRPr="002E713C">
        <w:t>), within the Office of the Secretary of Defense, organized the first International Command and Control Research and Technology Symposium (ICCRTS) at the National Defense University in Washington, DC. This meeting was built upon a series of meetings organized during the 1970s by the Office of Naval Research and the Massachusetts Institute of Technology that brought together interested researchers to exchange ideas on command and control (C2), its measurement and assessment, and the impact of new technologies on C2 processes. The 1995 event was also arguably a follow-on to a similar international event held at Eynsham Hall, Oxford UK in 1994, on C2 and Information Systems Research. This event was supported by both the UK Defence Research Agency and the US Joint Directors of Laboratories.</w:t>
      </w:r>
      <w:commentRangeEnd w:id="8"/>
      <w:r w:rsidRPr="002E713C">
        <w:rPr>
          <w:rStyle w:val="CommentReference"/>
          <w:sz w:val="20"/>
          <w:szCs w:val="20"/>
        </w:rPr>
        <w:commentReference w:id="8"/>
      </w:r>
      <w:commentRangeEnd w:id="9"/>
      <w:r w:rsidRPr="002E713C">
        <w:rPr>
          <w:rStyle w:val="CommentReference"/>
          <w:sz w:val="20"/>
          <w:szCs w:val="20"/>
        </w:rPr>
        <w:commentReference w:id="9"/>
      </w:r>
    </w:p>
    <w:p w14:paraId="6ABD5E8E" w14:textId="77777777" w:rsidR="00B554CF" w:rsidRPr="002941EF" w:rsidRDefault="00B554CF" w:rsidP="00B554CF">
      <w:pPr>
        <w:pStyle w:val="Abstract-Body"/>
      </w:pPr>
    </w:p>
    <w:p w14:paraId="0DECD3CB" w14:textId="77777777" w:rsidR="002941EF" w:rsidRDefault="002941EF" w:rsidP="00B554CF">
      <w:pPr>
        <w:pStyle w:val="Abstract-Header"/>
        <w:sectPr w:rsidR="002941EF" w:rsidSect="00283315">
          <w:footerReference w:type="even" r:id="rId11"/>
          <w:footerReference w:type="default" r:id="rId12"/>
          <w:pgSz w:w="12240" w:h="15840"/>
          <w:pgMar w:top="720" w:right="720" w:bottom="720" w:left="720" w:header="720" w:footer="538" w:gutter="0"/>
          <w:cols w:space="720"/>
          <w:docGrid w:linePitch="299"/>
        </w:sectPr>
      </w:pPr>
    </w:p>
    <w:p w14:paraId="0E2117C1" w14:textId="086816C2" w:rsidR="002E3110" w:rsidRPr="00B554CF" w:rsidRDefault="002E3110" w:rsidP="00BB5C05">
      <w:pPr>
        <w:pStyle w:val="Heading1"/>
      </w:pPr>
      <w:commentRangeStart w:id="10"/>
      <w:r w:rsidRPr="00B554CF">
        <w:t>Level 1</w:t>
      </w:r>
      <w:commentRangeEnd w:id="10"/>
      <w:r w:rsidR="002941EF" w:rsidRPr="00B554CF">
        <w:rPr>
          <w:rStyle w:val="CommentReference"/>
          <w:rFonts w:eastAsiaTheme="minorHAnsi"/>
          <w:sz w:val="24"/>
          <w:szCs w:val="28"/>
        </w:rPr>
        <w:commentReference w:id="10"/>
      </w:r>
    </w:p>
    <w:p w14:paraId="1EC4DD8D" w14:textId="77777777" w:rsidR="002941EF" w:rsidRDefault="002941EF" w:rsidP="0092443F">
      <w:pPr>
        <w:pStyle w:val="MainText"/>
      </w:pPr>
      <w:r w:rsidRPr="00447F85">
        <w:t xml:space="preserve">While the initial ICCRTS meeting was modest in size and included only a handful of non-U.S. participants, the event has grown substantially over the years to include participants from many nations. This Symposium series provides an unparalleled opportunity for professional researchers, academics, active duty and reserve officers, and policymakers to interact with one another to discuss future challenges and concepts, </w:t>
      </w:r>
      <w:r w:rsidRPr="0092443F">
        <w:t>understand</w:t>
      </w:r>
      <w:r w:rsidRPr="00447F85">
        <w:t xml:space="preserve"> the current state of the art, and influence future thinking and practice across coalition partners.</w:t>
      </w:r>
    </w:p>
    <w:p w14:paraId="1E7ABB17" w14:textId="39E3339C" w:rsidR="002E3110" w:rsidRPr="00603F99" w:rsidRDefault="002E3110" w:rsidP="00603F99">
      <w:pPr>
        <w:pStyle w:val="Heading2"/>
      </w:pPr>
      <w:commentRangeStart w:id="11"/>
      <w:r w:rsidRPr="00603F99">
        <w:t>Level 2</w:t>
      </w:r>
      <w:commentRangeEnd w:id="11"/>
      <w:r w:rsidR="002941EF" w:rsidRPr="00603F99">
        <w:rPr>
          <w:rStyle w:val="CommentReference"/>
          <w:sz w:val="24"/>
          <w:szCs w:val="24"/>
        </w:rPr>
        <w:commentReference w:id="11"/>
      </w:r>
    </w:p>
    <w:p w14:paraId="207979CB" w14:textId="77777777" w:rsidR="002941EF" w:rsidRDefault="002941EF" w:rsidP="0092443F">
      <w:pPr>
        <w:pStyle w:val="MainText"/>
      </w:pPr>
      <w:r>
        <w:t xml:space="preserve">ICCRTS has evolved to include (a) leading-edge concepts in C2, (b) new science and technology and their potential impact on C2 and the conduct of Multi-Domain Operations, and (c) feedback and evidence from experiments, exercises, and real-world operations. The Symposium is also an important forum for discussion of coalition and collective C2 issues and for examining the challenges emerging from complex </w:t>
      </w:r>
      <w:proofErr w:type="spellStart"/>
      <w:r>
        <w:t>endeavours</w:t>
      </w:r>
      <w:proofErr w:type="spellEnd"/>
      <w:r>
        <w:t xml:space="preserve"> (</w:t>
      </w:r>
      <w:r>
        <w:rPr>
          <w:i/>
          <w:iCs/>
        </w:rPr>
        <w:t>e.g.</w:t>
      </w:r>
      <w:r>
        <w:t xml:space="preserve">, hybrid warfare, </w:t>
      </w:r>
      <w:proofErr w:type="gramStart"/>
      <w:r>
        <w:t>counter-terrorism</w:t>
      </w:r>
      <w:proofErr w:type="gramEnd"/>
      <w:r>
        <w:t>, stabilization operations, disaster relief) that involve a variety of entities including military, civilian, government, international organizations, Private Voluntary Organizations (PVOs) and Non-Governmental Organizations (NGOs).</w:t>
      </w:r>
    </w:p>
    <w:p w14:paraId="10152CD8" w14:textId="7A45673B" w:rsidR="00577E2F" w:rsidRPr="00603F99" w:rsidRDefault="00577E2F" w:rsidP="00603F99">
      <w:pPr>
        <w:pStyle w:val="Heading3"/>
      </w:pPr>
      <w:commentRangeStart w:id="12"/>
      <w:r w:rsidRPr="00603F99">
        <w:t>Level 3</w:t>
      </w:r>
      <w:commentRangeEnd w:id="12"/>
      <w:r w:rsidR="002941EF" w:rsidRPr="00603F99">
        <w:rPr>
          <w:rStyle w:val="CommentReference"/>
          <w:rFonts w:eastAsiaTheme="minorHAnsi"/>
          <w:sz w:val="22"/>
          <w:szCs w:val="22"/>
        </w:rPr>
        <w:commentReference w:id="12"/>
      </w:r>
    </w:p>
    <w:p w14:paraId="0DCE8CA0" w14:textId="77777777" w:rsidR="002941EF" w:rsidRDefault="002941EF" w:rsidP="0092443F">
      <w:pPr>
        <w:pStyle w:val="MainText"/>
      </w:pPr>
      <w:r>
        <w:t xml:space="preserve">In 2015, a real test of the value of this activity emerged when Government funds were no longer available to cover the costs of organizing and administering the Symposium. The challenge to the C2 Research Community was to find a way for this event to survive as an independent activity. Ultimately, it would require the </w:t>
      </w:r>
      <w:r>
        <w:t xml:space="preserve">combined efforts of the international research community to ensure that its annual Symposium and the body of literature associated with the CCRP would endure without direct Government funding. The fact that this did indeed happen provides evidence of the importance of this resource and opportunity to the community. </w:t>
      </w:r>
    </w:p>
    <w:p w14:paraId="4103D0A8" w14:textId="7B7D4463" w:rsidR="00577E2F" w:rsidRPr="00603F99" w:rsidRDefault="00577E2F" w:rsidP="00603F99">
      <w:pPr>
        <w:pStyle w:val="Heading4"/>
      </w:pPr>
      <w:commentRangeStart w:id="13"/>
      <w:r w:rsidRPr="00603F99">
        <w:t>Level 4</w:t>
      </w:r>
      <w:commentRangeEnd w:id="13"/>
      <w:r w:rsidR="002941EF" w:rsidRPr="00603F99">
        <w:rPr>
          <w:rStyle w:val="CommentReference"/>
          <w:sz w:val="22"/>
          <w:szCs w:val="22"/>
        </w:rPr>
        <w:commentReference w:id="13"/>
      </w:r>
    </w:p>
    <w:p w14:paraId="54E0223B" w14:textId="77777777" w:rsidR="00E55EA3" w:rsidRDefault="00447F85" w:rsidP="0092443F">
      <w:pPr>
        <w:pStyle w:val="MainText"/>
      </w:pPr>
      <w:r>
        <w:t>In 2016, the non-profit International Command and Control Institute (IC2I) assumed responsibility for the organization and running of future ICCRTS and hosting the research community's website and research archives. This website can be found at</w:t>
      </w:r>
    </w:p>
    <w:p w14:paraId="0C45EFB2" w14:textId="483FF555" w:rsidR="00447F85" w:rsidRDefault="00447F85" w:rsidP="00E55EA3">
      <w:pPr>
        <w:pStyle w:val="MainText"/>
        <w:jc w:val="center"/>
      </w:pPr>
      <w:r>
        <w:rPr>
          <w:b/>
          <w:bCs/>
        </w:rPr>
        <w:t>http://internationalc2institute.org</w:t>
      </w:r>
    </w:p>
    <w:p w14:paraId="5D9F4C7D" w14:textId="39BA209C" w:rsidR="00664068" w:rsidRPr="00664068" w:rsidRDefault="00664068" w:rsidP="00BB5C05">
      <w:pPr>
        <w:pStyle w:val="Heading1"/>
      </w:pPr>
      <w:r w:rsidRPr="002941EF">
        <w:t>Level</w:t>
      </w:r>
      <w:r>
        <w:t xml:space="preserve"> 1</w:t>
      </w:r>
    </w:p>
    <w:p w14:paraId="0474A774" w14:textId="0D0F2E4E" w:rsidR="00447F85" w:rsidRDefault="00447F85" w:rsidP="0092443F">
      <w:pPr>
        <w:pStyle w:val="MainText"/>
      </w:pPr>
      <w:r>
        <w:t>The 2</w:t>
      </w:r>
      <w:r w:rsidR="00007F36">
        <w:t>8</w:t>
      </w:r>
      <w:r>
        <w:rPr>
          <w:vertAlign w:val="superscript"/>
        </w:rPr>
        <w:t>th</w:t>
      </w:r>
      <w:r>
        <w:t xml:space="preserve"> ICCRTS, to be hosted </w:t>
      </w:r>
      <w:r w:rsidR="00007F36">
        <w:t xml:space="preserve">at the Johns Hopkins University Applied Physics </w:t>
      </w:r>
      <w:proofErr w:type="spellStart"/>
      <w:r w:rsidR="00007F36">
        <w:t>Laboraotry</w:t>
      </w:r>
      <w:proofErr w:type="spellEnd"/>
      <w:r w:rsidR="00007F36">
        <w:t xml:space="preserve"> </w:t>
      </w:r>
      <w:r>
        <w:t xml:space="preserve">in </w:t>
      </w:r>
      <w:proofErr w:type="spellStart"/>
      <w:r w:rsidR="00007F36">
        <w:t>Laural</w:t>
      </w:r>
      <w:proofErr w:type="spellEnd"/>
      <w:r w:rsidR="00007F36">
        <w:t xml:space="preserve">, Maryland </w:t>
      </w:r>
    </w:p>
    <w:p w14:paraId="2C4FB06C" w14:textId="2AE31B55" w:rsidR="00C622B1" w:rsidRDefault="00007F36" w:rsidP="007312E0">
      <w:pPr>
        <w:pStyle w:val="Figure"/>
      </w:pPr>
      <w:r>
        <w:drawing>
          <wp:inline distT="0" distB="0" distL="0" distR="0" wp14:anchorId="659C4B91" wp14:editId="082BF405">
            <wp:extent cx="2879188" cy="1919272"/>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a:stretch>
                      <a:fillRect/>
                    </a:stretch>
                  </pic:blipFill>
                  <pic:spPr>
                    <a:xfrm>
                      <a:off x="0" y="0"/>
                      <a:ext cx="2893073" cy="1928527"/>
                    </a:xfrm>
                    <a:prstGeom prst="rect">
                      <a:avLst/>
                    </a:prstGeom>
                  </pic:spPr>
                </pic:pic>
              </a:graphicData>
            </a:graphic>
          </wp:inline>
        </w:drawing>
      </w:r>
    </w:p>
    <w:p w14:paraId="39EA5BE7" w14:textId="1EE9018F" w:rsidR="007312E0" w:rsidRDefault="007312E0" w:rsidP="00C622B1">
      <w:pPr>
        <w:pStyle w:val="Figure"/>
      </w:pPr>
    </w:p>
    <w:p w14:paraId="565C5259" w14:textId="1EE8AC8F" w:rsidR="00C622B1" w:rsidRPr="002941EF" w:rsidRDefault="00C622B1" w:rsidP="0092443F">
      <w:pPr>
        <w:pStyle w:val="Caption"/>
      </w:pPr>
      <w:commentRangeStart w:id="14"/>
      <w:r w:rsidRPr="002941EF">
        <w:t xml:space="preserve">Figure </w:t>
      </w:r>
      <w:fldSimple w:instr=" SEQ Figure \* ARABIC ">
        <w:r w:rsidR="00577E2F" w:rsidRPr="002941EF">
          <w:rPr>
            <w:noProof/>
          </w:rPr>
          <w:t>1</w:t>
        </w:r>
      </w:fldSimple>
      <w:r w:rsidRPr="002941EF">
        <w:t xml:space="preserve">: </w:t>
      </w:r>
      <w:r w:rsidR="00577E2F" w:rsidRPr="002941EF">
        <w:t xml:space="preserve">Figure </w:t>
      </w:r>
      <w:r w:rsidRPr="0092443F">
        <w:t>Caption</w:t>
      </w:r>
      <w:commentRangeEnd w:id="14"/>
      <w:r w:rsidR="002941EF" w:rsidRPr="0092443F">
        <w:rPr>
          <w:rStyle w:val="CommentReference"/>
          <w:sz w:val="22"/>
          <w:szCs w:val="22"/>
        </w:rPr>
        <w:commentReference w:id="14"/>
      </w:r>
    </w:p>
    <w:p w14:paraId="2C149F97" w14:textId="47F58ED8" w:rsidR="00577E2F" w:rsidRDefault="002941EF" w:rsidP="00BB5C05">
      <w:pPr>
        <w:pStyle w:val="Heading1"/>
      </w:pPr>
      <w:r>
        <w:t>Level 1</w:t>
      </w:r>
    </w:p>
    <w:p w14:paraId="68D4943E" w14:textId="77777777" w:rsidR="002941EF" w:rsidRDefault="002941EF" w:rsidP="0092443F">
      <w:pPr>
        <w:pStyle w:val="MainText"/>
      </w:pPr>
      <w:r>
        <w:t xml:space="preserve">ICCRTS themes, over the years, have served to highlight </w:t>
      </w:r>
      <w:r>
        <w:lastRenderedPageBreak/>
        <w:t>many C2-related problems and challenges that require attention. The theme for this 26</w:t>
      </w:r>
      <w:r>
        <w:rPr>
          <w:vertAlign w:val="superscript"/>
        </w:rPr>
        <w:t>th</w:t>
      </w:r>
      <w:r>
        <w:t xml:space="preserve"> ICCRTS is </w:t>
      </w:r>
      <w:r>
        <w:rPr>
          <w:i/>
          <w:iCs/>
        </w:rPr>
        <w:t>Artificial Intelligence, Automation and Autonomy: Implications, Opportunities and Challenges</w:t>
      </w:r>
      <w:r>
        <w:t xml:space="preserve">. In recent years, C2 processes, tasks and environments have evolved to contend with increasingly complex </w:t>
      </w:r>
      <w:proofErr w:type="spellStart"/>
      <w:r>
        <w:t>endeavours</w:t>
      </w:r>
      <w:proofErr w:type="spellEnd"/>
      <w:r>
        <w:t xml:space="preserve">, requiring automation-powered systems that, to varying degrees, can perceive, infer, </w:t>
      </w:r>
      <w:proofErr w:type="gramStart"/>
      <w:r>
        <w:t>decide</w:t>
      </w:r>
      <w:proofErr w:type="gramEnd"/>
      <w:r>
        <w:t xml:space="preserve"> or act autonomously and intelligently to create an information dominance and decision superiority. It is anticipated that the recent and significant advances in many technological areas, such as </w:t>
      </w:r>
      <w:r>
        <w:rPr>
          <w:i/>
        </w:rPr>
        <w:t>machine learning</w:t>
      </w:r>
      <w:r>
        <w:t xml:space="preserve">, </w:t>
      </w:r>
      <w:r>
        <w:rPr>
          <w:i/>
        </w:rPr>
        <w:t>data science</w:t>
      </w:r>
      <w:r>
        <w:t xml:space="preserve">, and </w:t>
      </w:r>
      <w:r>
        <w:rPr>
          <w:i/>
        </w:rPr>
        <w:t>computer systems</w:t>
      </w:r>
      <w:r>
        <w:t xml:space="preserve">, will accelerate this trend to create both greater effectiveness and efficiency. From a C2 perspective, this reality enables unprecedented access to extended C2 approach space regions, creating the need to consider what (when and how) </w:t>
      </w:r>
      <w:r>
        <w:rPr>
          <w:i/>
          <w:iCs/>
        </w:rPr>
        <w:t>decision rights</w:t>
      </w:r>
      <w:r>
        <w:t xml:space="preserve"> can be delegated to these intelligent systems to enable a C2 advantage. The various implications of this delegation, such as the trust that can be placed in those systems, and the data and information they provide, will also need to be considered. The 26</w:t>
      </w:r>
      <w:r>
        <w:rPr>
          <w:vertAlign w:val="superscript"/>
        </w:rPr>
        <w:t>th</w:t>
      </w:r>
      <w:r>
        <w:t xml:space="preserve"> ICCRTS </w:t>
      </w:r>
      <w:r>
        <w:rPr>
          <w:szCs w:val="24"/>
        </w:rPr>
        <w:t xml:space="preserve">plenaries and track sessions </w:t>
      </w:r>
      <w:r>
        <w:t xml:space="preserve">are intended to offer the participants a venue to discuss these opportunities and challenges. This edition of the Symposium will focus on the following topics and the related ideas, concepts, </w:t>
      </w:r>
      <w:proofErr w:type="gramStart"/>
      <w:r>
        <w:t>problems</w:t>
      </w:r>
      <w:proofErr w:type="gramEnd"/>
      <w:r>
        <w:t xml:space="preserve"> and solutions</w:t>
      </w:r>
      <w:r>
        <w:rPr>
          <w:szCs w:val="24"/>
        </w:rPr>
        <w:t>:</w:t>
      </w:r>
      <w:r>
        <w:t xml:space="preserve"> </w:t>
      </w:r>
    </w:p>
    <w:p w14:paraId="3E47F699" w14:textId="77777777" w:rsidR="002941EF" w:rsidRPr="002E713C" w:rsidRDefault="002941EF" w:rsidP="002E713C">
      <w:pPr>
        <w:pStyle w:val="List-1"/>
      </w:pPr>
      <w:commentRangeStart w:id="15"/>
      <w:r w:rsidRPr="002E713C">
        <w:t xml:space="preserve">Complex enterprise C2- harmonization </w:t>
      </w:r>
    </w:p>
    <w:p w14:paraId="69CC30E2" w14:textId="77777777" w:rsidR="002941EF" w:rsidRPr="002E713C" w:rsidRDefault="002941EF" w:rsidP="002E713C">
      <w:pPr>
        <w:pStyle w:val="List-1"/>
      </w:pPr>
      <w:r w:rsidRPr="002E713C">
        <w:t>Operating in a Contested Cyber Environment</w:t>
      </w:r>
    </w:p>
    <w:p w14:paraId="597C3E1E" w14:textId="77777777" w:rsidR="002941EF" w:rsidRPr="002E713C" w:rsidRDefault="002941EF" w:rsidP="002E713C">
      <w:pPr>
        <w:pStyle w:val="List-1"/>
      </w:pPr>
      <w:r w:rsidRPr="002E713C">
        <w:t xml:space="preserve">Coping with constraints, </w:t>
      </w:r>
      <w:proofErr w:type="gramStart"/>
      <w:r w:rsidRPr="002E713C">
        <w:t>complexity</w:t>
      </w:r>
      <w:proofErr w:type="gramEnd"/>
      <w:r w:rsidRPr="002E713C">
        <w:t xml:space="preserve"> and ambiguity</w:t>
      </w:r>
    </w:p>
    <w:p w14:paraId="0E67F3F2" w14:textId="77777777" w:rsidR="002941EF" w:rsidRPr="002E713C" w:rsidRDefault="002941EF" w:rsidP="002E713C">
      <w:pPr>
        <w:pStyle w:val="List-1"/>
      </w:pPr>
      <w:r w:rsidRPr="002E713C">
        <w:t>C2 and human-AI/autonomy teaming</w:t>
      </w:r>
    </w:p>
    <w:p w14:paraId="450645BC" w14:textId="77777777" w:rsidR="002941EF" w:rsidRPr="002E713C" w:rsidRDefault="002941EF" w:rsidP="002E713C">
      <w:pPr>
        <w:pStyle w:val="List-1"/>
      </w:pPr>
      <w:r w:rsidRPr="002E713C">
        <w:t>Emerging concepts and technologies, and their implications for C2</w:t>
      </w:r>
    </w:p>
    <w:p w14:paraId="1CAE0754" w14:textId="77777777" w:rsidR="002941EF" w:rsidRPr="002E713C" w:rsidRDefault="002941EF" w:rsidP="002E713C">
      <w:pPr>
        <w:pStyle w:val="List-1"/>
      </w:pPr>
      <w:r w:rsidRPr="002E713C">
        <w:t>Connected battlespaces and forces</w:t>
      </w:r>
    </w:p>
    <w:p w14:paraId="5B5BE6AC" w14:textId="77777777" w:rsidR="002941EF" w:rsidRPr="002E713C" w:rsidRDefault="002941EF" w:rsidP="002E713C">
      <w:pPr>
        <w:pStyle w:val="List-1"/>
      </w:pPr>
      <w:r w:rsidRPr="002E713C">
        <w:t xml:space="preserve">Experimentation, analysis, </w:t>
      </w:r>
      <w:proofErr w:type="gramStart"/>
      <w:r w:rsidRPr="002E713C">
        <w:t>assessment</w:t>
      </w:r>
      <w:proofErr w:type="gramEnd"/>
      <w:r w:rsidRPr="002E713C">
        <w:t xml:space="preserve"> and metrics</w:t>
      </w:r>
    </w:p>
    <w:p w14:paraId="6FAD476C" w14:textId="77777777" w:rsidR="002941EF" w:rsidRPr="002E713C" w:rsidRDefault="002941EF" w:rsidP="002E713C">
      <w:pPr>
        <w:pStyle w:val="List-1"/>
      </w:pPr>
      <w:r w:rsidRPr="002E713C">
        <w:t xml:space="preserve">Military C2 applications, requirements, </w:t>
      </w:r>
      <w:proofErr w:type="gramStart"/>
      <w:r w:rsidRPr="002E713C">
        <w:t>concepts</w:t>
      </w:r>
      <w:proofErr w:type="gramEnd"/>
      <w:r w:rsidRPr="002E713C">
        <w:t xml:space="preserve"> and solutions</w:t>
      </w:r>
    </w:p>
    <w:p w14:paraId="6599EC80" w14:textId="77777777" w:rsidR="002941EF" w:rsidRPr="002E713C" w:rsidRDefault="002941EF" w:rsidP="002E713C">
      <w:pPr>
        <w:pStyle w:val="List-1"/>
      </w:pPr>
      <w:r w:rsidRPr="002E713C">
        <w:t xml:space="preserve">Other C2-related research and analysis </w:t>
      </w:r>
      <w:commentRangeEnd w:id="15"/>
      <w:r w:rsidR="00E21994" w:rsidRPr="002E713C">
        <w:rPr>
          <w:rStyle w:val="CommentReference"/>
          <w:sz w:val="22"/>
          <w:szCs w:val="24"/>
        </w:rPr>
        <w:commentReference w:id="15"/>
      </w:r>
    </w:p>
    <w:p w14:paraId="5D12C47D" w14:textId="77777777" w:rsidR="002941EF" w:rsidRDefault="002941EF" w:rsidP="0092443F">
      <w:pPr>
        <w:pStyle w:val="MainText"/>
        <w:rPr>
          <w:sz w:val="24"/>
          <w:lang w:val="en-CA"/>
        </w:rPr>
      </w:pPr>
      <w:r>
        <w:t>Contributors and attendees are reminded that ICCRTS is a public forum. Papers, presentations, and discussions must be suitable for general public release.</w:t>
      </w:r>
    </w:p>
    <w:p w14:paraId="2B56DC19" w14:textId="4267BDBA" w:rsidR="00577E2F" w:rsidRPr="002941EF" w:rsidRDefault="00577E2F" w:rsidP="0092443F">
      <w:pPr>
        <w:pStyle w:val="Caption"/>
      </w:pPr>
      <w:r w:rsidRPr="002941EF">
        <w:t xml:space="preserve">Table </w:t>
      </w:r>
      <w:fldSimple w:instr=" SEQ Table \* ARABIC ">
        <w:r w:rsidRPr="002941EF">
          <w:t>1</w:t>
        </w:r>
      </w:fldSimple>
      <w:r w:rsidRPr="002941EF">
        <w:t xml:space="preserve">: </w:t>
      </w:r>
      <w:commentRangeStart w:id="16"/>
      <w:r w:rsidRPr="002941EF">
        <w:t>Table Caption</w:t>
      </w:r>
      <w:commentRangeEnd w:id="16"/>
      <w:r w:rsidR="002941EF">
        <w:rPr>
          <w:rStyle w:val="CommentReference"/>
          <w:i w:val="0"/>
          <w:iCs w:val="0"/>
        </w:rPr>
        <w:commentReference w:id="16"/>
      </w:r>
    </w:p>
    <w:tbl>
      <w:tblPr>
        <w:tblStyle w:val="TableGrid"/>
        <w:tblW w:w="0" w:type="auto"/>
        <w:jc w:val="center"/>
        <w:tblLook w:val="04A0" w:firstRow="1" w:lastRow="0" w:firstColumn="1" w:lastColumn="0" w:noHBand="0" w:noVBand="1"/>
      </w:tblPr>
      <w:tblGrid>
        <w:gridCol w:w="1709"/>
        <w:gridCol w:w="1711"/>
        <w:gridCol w:w="1711"/>
      </w:tblGrid>
      <w:tr w:rsidR="00577E2F" w14:paraId="0E5CE5AF" w14:textId="77777777" w:rsidTr="00E55EA3">
        <w:trPr>
          <w:jc w:val="center"/>
        </w:trPr>
        <w:tc>
          <w:tcPr>
            <w:tcW w:w="1709" w:type="dxa"/>
          </w:tcPr>
          <w:p w14:paraId="1642531E" w14:textId="77777777" w:rsidR="00577E2F" w:rsidRDefault="00577E2F" w:rsidP="00577E2F"/>
        </w:tc>
        <w:tc>
          <w:tcPr>
            <w:tcW w:w="1711" w:type="dxa"/>
          </w:tcPr>
          <w:p w14:paraId="097B5BED" w14:textId="77777777" w:rsidR="00577E2F" w:rsidRDefault="00577E2F" w:rsidP="00577E2F"/>
        </w:tc>
        <w:tc>
          <w:tcPr>
            <w:tcW w:w="1711" w:type="dxa"/>
          </w:tcPr>
          <w:p w14:paraId="5C8250A6" w14:textId="77777777" w:rsidR="00577E2F" w:rsidRDefault="00577E2F" w:rsidP="00577E2F"/>
        </w:tc>
      </w:tr>
      <w:tr w:rsidR="00577E2F" w14:paraId="44158E43" w14:textId="77777777" w:rsidTr="00E55EA3">
        <w:trPr>
          <w:jc w:val="center"/>
        </w:trPr>
        <w:tc>
          <w:tcPr>
            <w:tcW w:w="1709" w:type="dxa"/>
          </w:tcPr>
          <w:p w14:paraId="1CE41FA0" w14:textId="77777777" w:rsidR="00577E2F" w:rsidRDefault="00577E2F" w:rsidP="00577E2F"/>
        </w:tc>
        <w:tc>
          <w:tcPr>
            <w:tcW w:w="1711" w:type="dxa"/>
          </w:tcPr>
          <w:p w14:paraId="769E07AD" w14:textId="77777777" w:rsidR="00577E2F" w:rsidRDefault="00577E2F" w:rsidP="00577E2F"/>
        </w:tc>
        <w:tc>
          <w:tcPr>
            <w:tcW w:w="1711" w:type="dxa"/>
          </w:tcPr>
          <w:p w14:paraId="27996DC9" w14:textId="77777777" w:rsidR="00577E2F" w:rsidRDefault="00577E2F" w:rsidP="00577E2F">
            <w:pPr>
              <w:keepNext/>
            </w:pPr>
          </w:p>
        </w:tc>
      </w:tr>
      <w:tr w:rsidR="00896282" w14:paraId="09BAC6DD" w14:textId="77777777" w:rsidTr="00E55EA3">
        <w:trPr>
          <w:jc w:val="center"/>
        </w:trPr>
        <w:tc>
          <w:tcPr>
            <w:tcW w:w="1709" w:type="dxa"/>
          </w:tcPr>
          <w:p w14:paraId="28D9EE41" w14:textId="77777777" w:rsidR="00896282" w:rsidRDefault="00896282" w:rsidP="00577E2F"/>
        </w:tc>
        <w:tc>
          <w:tcPr>
            <w:tcW w:w="1711" w:type="dxa"/>
          </w:tcPr>
          <w:p w14:paraId="4B95F21A" w14:textId="77777777" w:rsidR="00896282" w:rsidRDefault="00896282" w:rsidP="00577E2F"/>
        </w:tc>
        <w:tc>
          <w:tcPr>
            <w:tcW w:w="1711" w:type="dxa"/>
          </w:tcPr>
          <w:p w14:paraId="5275BC04" w14:textId="77777777" w:rsidR="00896282" w:rsidRDefault="00896282" w:rsidP="00577E2F">
            <w:pPr>
              <w:keepNext/>
            </w:pPr>
          </w:p>
        </w:tc>
      </w:tr>
      <w:tr w:rsidR="00896282" w14:paraId="0CF93CCC" w14:textId="77777777" w:rsidTr="00E55EA3">
        <w:trPr>
          <w:jc w:val="center"/>
        </w:trPr>
        <w:tc>
          <w:tcPr>
            <w:tcW w:w="1709" w:type="dxa"/>
          </w:tcPr>
          <w:p w14:paraId="6916A032" w14:textId="77777777" w:rsidR="00896282" w:rsidRDefault="00896282" w:rsidP="00577E2F"/>
        </w:tc>
        <w:tc>
          <w:tcPr>
            <w:tcW w:w="1711" w:type="dxa"/>
          </w:tcPr>
          <w:p w14:paraId="240C86FE" w14:textId="77777777" w:rsidR="00896282" w:rsidRDefault="00896282" w:rsidP="00577E2F"/>
        </w:tc>
        <w:tc>
          <w:tcPr>
            <w:tcW w:w="1711" w:type="dxa"/>
          </w:tcPr>
          <w:p w14:paraId="0FA3762C" w14:textId="77777777" w:rsidR="00896282" w:rsidRDefault="00896282" w:rsidP="00577E2F">
            <w:pPr>
              <w:keepNext/>
            </w:pPr>
          </w:p>
        </w:tc>
      </w:tr>
      <w:tr w:rsidR="0092443F" w14:paraId="20C08E87" w14:textId="77777777" w:rsidTr="00E55EA3">
        <w:trPr>
          <w:jc w:val="center"/>
        </w:trPr>
        <w:tc>
          <w:tcPr>
            <w:tcW w:w="1709" w:type="dxa"/>
          </w:tcPr>
          <w:p w14:paraId="76885F71" w14:textId="77777777" w:rsidR="0092443F" w:rsidRDefault="0092443F" w:rsidP="00577E2F"/>
        </w:tc>
        <w:tc>
          <w:tcPr>
            <w:tcW w:w="1711" w:type="dxa"/>
          </w:tcPr>
          <w:p w14:paraId="68C26776" w14:textId="77777777" w:rsidR="0092443F" w:rsidRDefault="0092443F" w:rsidP="00577E2F"/>
        </w:tc>
        <w:tc>
          <w:tcPr>
            <w:tcW w:w="1711" w:type="dxa"/>
          </w:tcPr>
          <w:p w14:paraId="05080BFD" w14:textId="77777777" w:rsidR="0092443F" w:rsidRDefault="0092443F" w:rsidP="00577E2F">
            <w:pPr>
              <w:keepNext/>
            </w:pPr>
          </w:p>
        </w:tc>
      </w:tr>
      <w:tr w:rsidR="0092443F" w14:paraId="482B97C1" w14:textId="77777777" w:rsidTr="00E55EA3">
        <w:trPr>
          <w:jc w:val="center"/>
        </w:trPr>
        <w:tc>
          <w:tcPr>
            <w:tcW w:w="1709" w:type="dxa"/>
          </w:tcPr>
          <w:p w14:paraId="18242D43" w14:textId="77777777" w:rsidR="0092443F" w:rsidRDefault="0092443F" w:rsidP="00577E2F"/>
        </w:tc>
        <w:tc>
          <w:tcPr>
            <w:tcW w:w="1711" w:type="dxa"/>
          </w:tcPr>
          <w:p w14:paraId="3EE916F7" w14:textId="77777777" w:rsidR="0092443F" w:rsidRDefault="0092443F" w:rsidP="00577E2F"/>
        </w:tc>
        <w:tc>
          <w:tcPr>
            <w:tcW w:w="1711" w:type="dxa"/>
          </w:tcPr>
          <w:p w14:paraId="0F22E158" w14:textId="77777777" w:rsidR="0092443F" w:rsidRDefault="0092443F" w:rsidP="00577E2F">
            <w:pPr>
              <w:keepNext/>
            </w:pPr>
          </w:p>
        </w:tc>
      </w:tr>
      <w:tr w:rsidR="00B554CF" w14:paraId="6F415119" w14:textId="77777777" w:rsidTr="00E55EA3">
        <w:trPr>
          <w:jc w:val="center"/>
        </w:trPr>
        <w:tc>
          <w:tcPr>
            <w:tcW w:w="1709" w:type="dxa"/>
          </w:tcPr>
          <w:p w14:paraId="01452352" w14:textId="77777777" w:rsidR="00B554CF" w:rsidRDefault="00B554CF" w:rsidP="00577E2F"/>
        </w:tc>
        <w:tc>
          <w:tcPr>
            <w:tcW w:w="1711" w:type="dxa"/>
          </w:tcPr>
          <w:p w14:paraId="5468AC79" w14:textId="77777777" w:rsidR="00B554CF" w:rsidRDefault="00B554CF" w:rsidP="00577E2F"/>
        </w:tc>
        <w:tc>
          <w:tcPr>
            <w:tcW w:w="1711" w:type="dxa"/>
          </w:tcPr>
          <w:p w14:paraId="4EAD73D3" w14:textId="77777777" w:rsidR="00B554CF" w:rsidRDefault="00B554CF" w:rsidP="00577E2F">
            <w:pPr>
              <w:keepNext/>
            </w:pPr>
          </w:p>
        </w:tc>
      </w:tr>
      <w:tr w:rsidR="00B554CF" w14:paraId="39AC4494" w14:textId="77777777" w:rsidTr="00E55EA3">
        <w:trPr>
          <w:jc w:val="center"/>
        </w:trPr>
        <w:tc>
          <w:tcPr>
            <w:tcW w:w="1709" w:type="dxa"/>
          </w:tcPr>
          <w:p w14:paraId="37D0F42C" w14:textId="77777777" w:rsidR="00B554CF" w:rsidRDefault="00B554CF" w:rsidP="00577E2F"/>
        </w:tc>
        <w:tc>
          <w:tcPr>
            <w:tcW w:w="1711" w:type="dxa"/>
          </w:tcPr>
          <w:p w14:paraId="6633FFDE" w14:textId="77777777" w:rsidR="00B554CF" w:rsidRDefault="00B554CF" w:rsidP="00577E2F"/>
        </w:tc>
        <w:tc>
          <w:tcPr>
            <w:tcW w:w="1711" w:type="dxa"/>
          </w:tcPr>
          <w:p w14:paraId="73EBD737" w14:textId="77777777" w:rsidR="00B554CF" w:rsidRDefault="00B554CF" w:rsidP="00577E2F">
            <w:pPr>
              <w:keepNext/>
            </w:pPr>
          </w:p>
        </w:tc>
      </w:tr>
    </w:tbl>
    <w:p w14:paraId="4EC62A76" w14:textId="77777777" w:rsidR="00BB5C05" w:rsidRDefault="00BB5C05" w:rsidP="00BB5C05">
      <w:pPr>
        <w:pStyle w:val="Bib-Header"/>
      </w:pPr>
    </w:p>
    <w:p w14:paraId="4F2B04F2" w14:textId="3E7E5BC7" w:rsidR="007312E0" w:rsidRPr="00283315" w:rsidRDefault="00283315" w:rsidP="00BB5C05">
      <w:pPr>
        <w:pStyle w:val="Bib-Header"/>
      </w:pPr>
      <w:commentRangeStart w:id="17"/>
      <w:r>
        <w:t>References</w:t>
      </w:r>
      <w:commentRangeEnd w:id="17"/>
      <w:r w:rsidR="002941EF">
        <w:rPr>
          <w:rStyle w:val="CommentReference"/>
          <w:rFonts w:eastAsiaTheme="minorHAnsi" w:cstheme="minorBidi"/>
          <w:b w:val="0"/>
          <w:bCs w:val="0"/>
          <w:smallCaps w:val="0"/>
          <w:lang w:val="en-US"/>
        </w:rPr>
        <w:commentReference w:id="17"/>
      </w:r>
    </w:p>
    <w:p w14:paraId="26E2B119" w14:textId="41C6A879" w:rsidR="007312E0" w:rsidRPr="002941EF" w:rsidRDefault="007312E0" w:rsidP="002941EF">
      <w:pPr>
        <w:pStyle w:val="Bib-Item"/>
      </w:pPr>
      <w:bookmarkStart w:id="18" w:name="_Ref196715129"/>
      <w:commentRangeStart w:id="19"/>
      <w:r w:rsidRPr="002941EF">
        <w:t>Ref 1</w:t>
      </w:r>
      <w:r w:rsidR="00283315" w:rsidRPr="002941EF">
        <w:t xml:space="preserve"> </w:t>
      </w:r>
      <w:commentRangeEnd w:id="19"/>
      <w:r w:rsidR="002941EF">
        <w:rPr>
          <w:rStyle w:val="CommentReference"/>
        </w:rPr>
        <w:commentReference w:id="19"/>
      </w:r>
    </w:p>
    <w:p w14:paraId="567B0902" w14:textId="77777777" w:rsidR="007312E0" w:rsidRPr="002941EF" w:rsidRDefault="007312E0" w:rsidP="002941EF">
      <w:pPr>
        <w:pStyle w:val="Bib-Item"/>
      </w:pPr>
      <w:r w:rsidRPr="002941EF">
        <w:t>Ref 2</w:t>
      </w:r>
    </w:p>
    <w:p w14:paraId="60D99E49" w14:textId="67614A28" w:rsidR="009950FB" w:rsidRPr="002E713C" w:rsidRDefault="007312E0" w:rsidP="002E713C">
      <w:pPr>
        <w:pStyle w:val="Bib-Item"/>
      </w:pPr>
      <w:r w:rsidRPr="002941EF">
        <w:t>Ref 3</w:t>
      </w:r>
      <w:bookmarkEnd w:id="18"/>
    </w:p>
    <w:sectPr w:rsidR="009950FB" w:rsidRPr="002E713C" w:rsidSect="00B554CF">
      <w:type w:val="continuous"/>
      <w:pgSz w:w="12240" w:h="15840"/>
      <w:pgMar w:top="720" w:right="720" w:bottom="851" w:left="720" w:header="720" w:footer="538" w:gutter="0"/>
      <w:cols w:num="2" w:space="518"/>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bder B." w:date="2021-02-07T09:37:00Z" w:initials="AB">
    <w:p w14:paraId="13048B5B" w14:textId="2C5AC055" w:rsidR="002941EF" w:rsidRPr="002941EF" w:rsidRDefault="002941EF">
      <w:pPr>
        <w:pStyle w:val="CommentText"/>
      </w:pPr>
      <w:r w:rsidRPr="002941EF">
        <w:rPr>
          <w:rStyle w:val="CommentReference"/>
        </w:rPr>
        <w:annotationRef/>
      </w:r>
      <w:r w:rsidRPr="002941EF">
        <w:rPr>
          <w:sz w:val="18"/>
        </w:rPr>
        <w:t>Style=Title</w:t>
      </w:r>
    </w:p>
  </w:comment>
  <w:comment w:id="2" w:author="Abder B." w:date="2021-02-07T09:38:00Z" w:initials="AB">
    <w:p w14:paraId="7A4F8F56" w14:textId="50238043" w:rsidR="002941EF" w:rsidRDefault="002941EF">
      <w:pPr>
        <w:pStyle w:val="CommentText"/>
      </w:pPr>
      <w:r>
        <w:rPr>
          <w:rStyle w:val="CommentReference"/>
        </w:rPr>
        <w:annotationRef/>
      </w:r>
      <w:r w:rsidRPr="00283315">
        <w:rPr>
          <w:sz w:val="18"/>
        </w:rPr>
        <w:t>Style</w:t>
      </w:r>
      <w:r>
        <w:rPr>
          <w:sz w:val="18"/>
        </w:rPr>
        <w:t>=</w:t>
      </w:r>
      <w:r w:rsidRPr="00283315">
        <w:rPr>
          <w:sz w:val="18"/>
        </w:rPr>
        <w:t>Author</w:t>
      </w:r>
    </w:p>
  </w:comment>
  <w:comment w:id="3" w:author="Abder B." w:date="2021-02-07T09:38:00Z" w:initials="AB">
    <w:p w14:paraId="15AD5EE4" w14:textId="77DB9E8E" w:rsidR="002941EF" w:rsidRPr="002941EF" w:rsidRDefault="002941EF">
      <w:pPr>
        <w:pStyle w:val="CommentText"/>
      </w:pPr>
      <w:r>
        <w:rPr>
          <w:rStyle w:val="CommentReference"/>
        </w:rPr>
        <w:annotationRef/>
      </w:r>
      <w:r w:rsidRPr="002941EF">
        <w:rPr>
          <w:sz w:val="18"/>
        </w:rPr>
        <w:t>Style= Organization</w:t>
      </w:r>
    </w:p>
  </w:comment>
  <w:comment w:id="4" w:author="Abder B." w:date="2021-02-07T09:38:00Z" w:initials="AB">
    <w:p w14:paraId="16CC3A04" w14:textId="2CCE00AF" w:rsidR="002941EF" w:rsidRDefault="002941EF">
      <w:pPr>
        <w:pStyle w:val="CommentText"/>
      </w:pPr>
      <w:r>
        <w:rPr>
          <w:rStyle w:val="CommentReference"/>
        </w:rPr>
        <w:annotationRef/>
      </w:r>
      <w:r>
        <w:rPr>
          <w:sz w:val="18"/>
        </w:rPr>
        <w:t>Style=</w:t>
      </w:r>
      <w:r w:rsidRPr="00283315">
        <w:rPr>
          <w:sz w:val="18"/>
        </w:rPr>
        <w:t>email</w:t>
      </w:r>
    </w:p>
  </w:comment>
  <w:comment w:id="5" w:author="Abder B." w:date="2021-02-07T09:38:00Z" w:initials="AB">
    <w:p w14:paraId="7BA7186E" w14:textId="77777777" w:rsidR="002E713C" w:rsidRDefault="002E713C" w:rsidP="002E713C">
      <w:pPr>
        <w:pStyle w:val="CommentText"/>
      </w:pPr>
      <w:r>
        <w:rPr>
          <w:rStyle w:val="CommentReference"/>
        </w:rPr>
        <w:annotationRef/>
      </w:r>
      <w:r>
        <w:rPr>
          <w:sz w:val="18"/>
        </w:rPr>
        <w:t>Style=</w:t>
      </w:r>
      <w:r w:rsidRPr="00283315">
        <w:rPr>
          <w:sz w:val="18"/>
        </w:rPr>
        <w:t>email</w:t>
      </w:r>
    </w:p>
  </w:comment>
  <w:comment w:id="6" w:author="Abder B." w:date="2021-02-07T09:38:00Z" w:initials="AB">
    <w:p w14:paraId="36CEBBDE" w14:textId="77777777" w:rsidR="002E713C" w:rsidRDefault="002E713C" w:rsidP="002E713C">
      <w:pPr>
        <w:pStyle w:val="CommentText"/>
      </w:pPr>
      <w:r>
        <w:rPr>
          <w:rStyle w:val="CommentReference"/>
        </w:rPr>
        <w:annotationRef/>
      </w:r>
      <w:r>
        <w:rPr>
          <w:sz w:val="18"/>
        </w:rPr>
        <w:t>Style=</w:t>
      </w:r>
      <w:r w:rsidRPr="00283315">
        <w:rPr>
          <w:sz w:val="18"/>
        </w:rPr>
        <w:t>email</w:t>
      </w:r>
    </w:p>
  </w:comment>
  <w:comment w:id="7" w:author="Abder B." w:date="2021-02-07T09:38:00Z" w:initials="AB">
    <w:p w14:paraId="75100D11" w14:textId="77777777" w:rsidR="002941EF" w:rsidRPr="002941EF" w:rsidRDefault="002941EF" w:rsidP="002941EF">
      <w:pPr>
        <w:pStyle w:val="CommentText"/>
      </w:pPr>
      <w:r>
        <w:rPr>
          <w:rStyle w:val="CommentReference"/>
        </w:rPr>
        <w:annotationRef/>
      </w:r>
      <w:r w:rsidRPr="002941EF">
        <w:rPr>
          <w:sz w:val="18"/>
        </w:rPr>
        <w:t>Style=Abstract-Header</w:t>
      </w:r>
    </w:p>
  </w:comment>
  <w:comment w:id="8" w:author="Abder B." w:date="2021-02-07T09:41:00Z" w:initials="AB">
    <w:p w14:paraId="029C7AA9" w14:textId="77777777" w:rsidR="002941EF" w:rsidRDefault="002941EF" w:rsidP="0092443F">
      <w:pPr>
        <w:pStyle w:val="MainText"/>
      </w:pPr>
      <w:r>
        <w:rPr>
          <w:rStyle w:val="CommentReference"/>
        </w:rPr>
        <w:annotationRef/>
      </w:r>
      <w:r w:rsidRPr="00283315">
        <w:t>Style=MainText</w:t>
      </w:r>
    </w:p>
  </w:comment>
  <w:comment w:id="9" w:author="Abder B." w:date="2021-02-07T09:47:00Z" w:initials="AB">
    <w:p w14:paraId="481A49E2" w14:textId="687F53D5" w:rsidR="002941EF" w:rsidRDefault="002941EF">
      <w:pPr>
        <w:pStyle w:val="CommentText"/>
      </w:pPr>
      <w:r>
        <w:rPr>
          <w:rStyle w:val="CommentReference"/>
        </w:rPr>
        <w:annotationRef/>
      </w:r>
      <w:r>
        <w:t>Style=Abstract-body</w:t>
      </w:r>
    </w:p>
  </w:comment>
  <w:comment w:id="10" w:author="Abder B." w:date="2021-02-07T09:40:00Z" w:initials="AB">
    <w:p w14:paraId="1C3DD410" w14:textId="722D553B" w:rsidR="002941EF" w:rsidRPr="002941EF" w:rsidRDefault="002941EF">
      <w:pPr>
        <w:pStyle w:val="CommentText"/>
      </w:pPr>
      <w:r>
        <w:rPr>
          <w:rStyle w:val="CommentReference"/>
        </w:rPr>
        <w:annotationRef/>
      </w:r>
      <w:r w:rsidRPr="002941EF">
        <w:t>Style=</w:t>
      </w:r>
      <w:r>
        <w:t>Head</w:t>
      </w:r>
      <w:r w:rsidRPr="002941EF">
        <w:t>ing1</w:t>
      </w:r>
    </w:p>
  </w:comment>
  <w:comment w:id="11" w:author="Abder B." w:date="2021-02-07T09:41:00Z" w:initials="AB">
    <w:p w14:paraId="5C3FAE54" w14:textId="79270214" w:rsidR="002941EF" w:rsidRPr="002941EF" w:rsidRDefault="002941EF">
      <w:pPr>
        <w:pStyle w:val="CommentText"/>
      </w:pPr>
      <w:r>
        <w:rPr>
          <w:rStyle w:val="CommentReference"/>
        </w:rPr>
        <w:annotationRef/>
      </w:r>
      <w:r w:rsidRPr="002941EF">
        <w:rPr>
          <w:sz w:val="18"/>
        </w:rPr>
        <w:t>Style=</w:t>
      </w:r>
      <w:r>
        <w:rPr>
          <w:sz w:val="18"/>
        </w:rPr>
        <w:t>Head</w:t>
      </w:r>
      <w:r w:rsidRPr="002941EF">
        <w:rPr>
          <w:sz w:val="18"/>
        </w:rPr>
        <w:t>ing2</w:t>
      </w:r>
    </w:p>
  </w:comment>
  <w:comment w:id="12" w:author="Abder B." w:date="2021-02-07T09:41:00Z" w:initials="AB">
    <w:p w14:paraId="5396367F" w14:textId="3725A1E6" w:rsidR="002941EF" w:rsidRDefault="002941EF">
      <w:pPr>
        <w:pStyle w:val="CommentText"/>
      </w:pPr>
      <w:r>
        <w:rPr>
          <w:rStyle w:val="CommentReference"/>
        </w:rPr>
        <w:annotationRef/>
      </w:r>
      <w:r w:rsidRPr="00283315">
        <w:rPr>
          <w:sz w:val="18"/>
        </w:rPr>
        <w:t>Style=</w:t>
      </w:r>
      <w:r>
        <w:rPr>
          <w:sz w:val="18"/>
        </w:rPr>
        <w:t>Head</w:t>
      </w:r>
      <w:r w:rsidRPr="00283315">
        <w:rPr>
          <w:sz w:val="18"/>
        </w:rPr>
        <w:t>ing3</w:t>
      </w:r>
    </w:p>
  </w:comment>
  <w:comment w:id="13" w:author="Abder B." w:date="2021-02-07T09:42:00Z" w:initials="AB">
    <w:p w14:paraId="0FB5769D" w14:textId="55CC13F1" w:rsidR="002941EF" w:rsidRPr="002941EF" w:rsidRDefault="002941EF">
      <w:pPr>
        <w:pStyle w:val="CommentText"/>
      </w:pPr>
      <w:r>
        <w:rPr>
          <w:rStyle w:val="CommentReference"/>
        </w:rPr>
        <w:annotationRef/>
      </w:r>
      <w:r w:rsidRPr="002941EF">
        <w:t>Style=</w:t>
      </w:r>
      <w:r>
        <w:t>Head</w:t>
      </w:r>
      <w:r w:rsidRPr="002941EF">
        <w:t>ing4</w:t>
      </w:r>
    </w:p>
  </w:comment>
  <w:comment w:id="14" w:author="Abder B." w:date="2021-02-07T09:46:00Z" w:initials="AB">
    <w:p w14:paraId="5F309CE6" w14:textId="0A58F769" w:rsidR="002941EF" w:rsidRDefault="002941EF">
      <w:pPr>
        <w:pStyle w:val="CommentText"/>
      </w:pPr>
      <w:r>
        <w:rPr>
          <w:rStyle w:val="CommentReference"/>
        </w:rPr>
        <w:annotationRef/>
      </w:r>
      <w:r w:rsidRPr="002941EF">
        <w:t>Style=Caption</w:t>
      </w:r>
    </w:p>
  </w:comment>
  <w:comment w:id="15" w:author="Abder B." w:date="2021-02-07T09:51:00Z" w:initials="AB">
    <w:p w14:paraId="5310C93D" w14:textId="460502D9" w:rsidR="00E21994" w:rsidRDefault="00E21994">
      <w:pPr>
        <w:pStyle w:val="CommentText"/>
      </w:pPr>
      <w:r>
        <w:rPr>
          <w:rStyle w:val="CommentReference"/>
        </w:rPr>
        <w:annotationRef/>
      </w:r>
      <w:r w:rsidR="00603F99">
        <w:rPr>
          <w:noProof/>
        </w:rPr>
        <w:t>Style=List-1</w:t>
      </w:r>
    </w:p>
  </w:comment>
  <w:comment w:id="16" w:author="Abder B." w:date="2021-02-07T09:46:00Z" w:initials="AB">
    <w:p w14:paraId="20E65A18" w14:textId="6A2E6C73" w:rsidR="002941EF" w:rsidRDefault="002941EF">
      <w:pPr>
        <w:pStyle w:val="CommentText"/>
      </w:pPr>
      <w:r>
        <w:rPr>
          <w:rStyle w:val="CommentReference"/>
        </w:rPr>
        <w:annotationRef/>
      </w:r>
      <w:r w:rsidRPr="002941EF">
        <w:t>Style=Caption</w:t>
      </w:r>
    </w:p>
  </w:comment>
  <w:comment w:id="17" w:author="Abder B." w:date="2021-02-07T09:45:00Z" w:initials="AB">
    <w:p w14:paraId="1093A422" w14:textId="74E79822" w:rsidR="002941EF" w:rsidRPr="002941EF" w:rsidRDefault="002941EF">
      <w:pPr>
        <w:pStyle w:val="CommentText"/>
      </w:pPr>
      <w:r>
        <w:rPr>
          <w:rStyle w:val="CommentReference"/>
        </w:rPr>
        <w:annotationRef/>
      </w:r>
      <w:r w:rsidRPr="002941EF">
        <w:t>Style=Bib-Header</w:t>
      </w:r>
    </w:p>
  </w:comment>
  <w:comment w:id="19" w:author="Abder B." w:date="2021-02-07T09:45:00Z" w:initials="AB">
    <w:p w14:paraId="7D3A01D9" w14:textId="009EC396" w:rsidR="002941EF" w:rsidRDefault="002941EF">
      <w:pPr>
        <w:pStyle w:val="CommentText"/>
      </w:pPr>
      <w:r>
        <w:rPr>
          <w:rStyle w:val="CommentReference"/>
        </w:rPr>
        <w:annotationRef/>
      </w:r>
      <w:r w:rsidRPr="002941EF">
        <w:t>Style=Bib-Item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048B5B" w15:done="0"/>
  <w15:commentEx w15:paraId="7A4F8F56" w15:done="0"/>
  <w15:commentEx w15:paraId="15AD5EE4" w15:done="0"/>
  <w15:commentEx w15:paraId="16CC3A04" w15:done="0"/>
  <w15:commentEx w15:paraId="7BA7186E" w15:done="0"/>
  <w15:commentEx w15:paraId="36CEBBDE" w15:done="0"/>
  <w15:commentEx w15:paraId="75100D11" w15:done="0"/>
  <w15:commentEx w15:paraId="029C7AA9" w15:done="0"/>
  <w15:commentEx w15:paraId="481A49E2" w15:done="0"/>
  <w15:commentEx w15:paraId="1C3DD410" w15:done="0"/>
  <w15:commentEx w15:paraId="5C3FAE54" w15:done="0"/>
  <w15:commentEx w15:paraId="5396367F" w15:done="0"/>
  <w15:commentEx w15:paraId="0FB5769D" w15:done="0"/>
  <w15:commentEx w15:paraId="5F309CE6" w15:done="0"/>
  <w15:commentEx w15:paraId="5310C93D" w15:done="0"/>
  <w15:commentEx w15:paraId="20E65A18" w15:done="0"/>
  <w15:commentEx w15:paraId="1093A422" w15:done="0"/>
  <w15:commentEx w15:paraId="7D3A01D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048B5B" w16cid:durableId="23DCCE02"/>
  <w16cid:commentId w16cid:paraId="7A4F8F56" w16cid:durableId="23DCCE03"/>
  <w16cid:commentId w16cid:paraId="15AD5EE4" w16cid:durableId="23DCCE04"/>
  <w16cid:commentId w16cid:paraId="16CC3A04" w16cid:durableId="23DCCE05"/>
  <w16cid:commentId w16cid:paraId="7BA7186E" w16cid:durableId="23DCCE06"/>
  <w16cid:commentId w16cid:paraId="36CEBBDE" w16cid:durableId="23DCCE07"/>
  <w16cid:commentId w16cid:paraId="75100D11" w16cid:durableId="23DCCE08"/>
  <w16cid:commentId w16cid:paraId="029C7AA9" w16cid:durableId="23DCCE09"/>
  <w16cid:commentId w16cid:paraId="481A49E2" w16cid:durableId="23DCCE0A"/>
  <w16cid:commentId w16cid:paraId="1C3DD410" w16cid:durableId="23DCCE0B"/>
  <w16cid:commentId w16cid:paraId="5C3FAE54" w16cid:durableId="23DCCE0C"/>
  <w16cid:commentId w16cid:paraId="5396367F" w16cid:durableId="23DCCE0D"/>
  <w16cid:commentId w16cid:paraId="0FB5769D" w16cid:durableId="23DCCE0E"/>
  <w16cid:commentId w16cid:paraId="5F309CE6" w16cid:durableId="23DCCE0F"/>
  <w16cid:commentId w16cid:paraId="5310C93D" w16cid:durableId="23DCCE10"/>
  <w16cid:commentId w16cid:paraId="20E65A18" w16cid:durableId="23DCCE11"/>
  <w16cid:commentId w16cid:paraId="1093A422" w16cid:durableId="23DCCE12"/>
  <w16cid:commentId w16cid:paraId="7D3A01D9" w16cid:durableId="23DCCE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B355E" w14:textId="77777777" w:rsidR="002A0974" w:rsidRDefault="002A0974" w:rsidP="002E3110">
      <w:r>
        <w:separator/>
      </w:r>
    </w:p>
    <w:p w14:paraId="756B2DD6" w14:textId="77777777" w:rsidR="002A0974" w:rsidRDefault="002A0974" w:rsidP="002E3110"/>
  </w:endnote>
  <w:endnote w:type="continuationSeparator" w:id="0">
    <w:p w14:paraId="105E6D1D" w14:textId="77777777" w:rsidR="002A0974" w:rsidRDefault="002A0974" w:rsidP="002E3110">
      <w:r>
        <w:continuationSeparator/>
      </w:r>
    </w:p>
    <w:p w14:paraId="118CB007" w14:textId="77777777" w:rsidR="002A0974" w:rsidRDefault="002A0974" w:rsidP="002E31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i/>
        <w:iCs/>
        <w:color w:val="A6A6A6" w:themeColor="background1" w:themeShade="A6"/>
      </w:rPr>
      <w:id w:val="1955978931"/>
      <w:docPartObj>
        <w:docPartGallery w:val="Page Numbers (Bottom of Page)"/>
        <w:docPartUnique/>
      </w:docPartObj>
    </w:sdtPr>
    <w:sdtEndPr>
      <w:rPr>
        <w:rStyle w:val="PageNumber"/>
        <w:sz w:val="20"/>
        <w:szCs w:val="20"/>
      </w:rPr>
    </w:sdtEndPr>
    <w:sdtContent>
      <w:p w14:paraId="779324B4" w14:textId="306E0989" w:rsidR="00167043" w:rsidRPr="000937F9" w:rsidRDefault="000C486B" w:rsidP="000937F9">
        <w:pPr>
          <w:pStyle w:val="Footer"/>
          <w:rPr>
            <w:i/>
            <w:iCs/>
            <w:color w:val="A6A6A6" w:themeColor="background1" w:themeShade="A6"/>
            <w:sz w:val="20"/>
            <w:szCs w:val="20"/>
          </w:rPr>
        </w:pPr>
        <w:r w:rsidRPr="000937F9">
          <w:rPr>
            <w:rStyle w:val="PageNumber"/>
            <w:color w:val="A6A6A6" w:themeColor="background1" w:themeShade="A6"/>
            <w:sz w:val="20"/>
            <w:szCs w:val="20"/>
          </w:rPr>
          <w:fldChar w:fldCharType="begin"/>
        </w:r>
        <w:r w:rsidRPr="000937F9">
          <w:rPr>
            <w:rStyle w:val="PageNumber"/>
            <w:color w:val="A6A6A6" w:themeColor="background1" w:themeShade="A6"/>
            <w:sz w:val="20"/>
            <w:szCs w:val="20"/>
          </w:rPr>
          <w:instrText xml:space="preserve"> PAGE </w:instrText>
        </w:r>
        <w:r w:rsidRPr="000937F9">
          <w:rPr>
            <w:rStyle w:val="PageNumber"/>
            <w:color w:val="A6A6A6" w:themeColor="background1" w:themeShade="A6"/>
            <w:sz w:val="20"/>
            <w:szCs w:val="20"/>
          </w:rPr>
          <w:fldChar w:fldCharType="separate"/>
        </w:r>
        <w:r w:rsidR="00603F99">
          <w:rPr>
            <w:rStyle w:val="PageNumber"/>
            <w:noProof/>
            <w:color w:val="A6A6A6" w:themeColor="background1" w:themeShade="A6"/>
            <w:sz w:val="20"/>
            <w:szCs w:val="20"/>
          </w:rPr>
          <w:t>2</w:t>
        </w:r>
        <w:r w:rsidRPr="000937F9">
          <w:rPr>
            <w:rStyle w:val="PageNumber"/>
            <w:color w:val="A6A6A6" w:themeColor="background1" w:themeShade="A6"/>
            <w:sz w:val="20"/>
            <w:szCs w:val="20"/>
          </w:rPr>
          <w:fldChar w:fldCharType="end"/>
        </w:r>
        <w:r w:rsidR="000937F9" w:rsidRPr="000937F9">
          <w:rPr>
            <w:rStyle w:val="PageNumber"/>
            <w:i/>
            <w:iCs/>
            <w:color w:val="A6A6A6" w:themeColor="background1" w:themeShade="A6"/>
            <w:sz w:val="20"/>
            <w:szCs w:val="20"/>
          </w:rPr>
          <w:tab/>
        </w:r>
        <w:r w:rsidR="000937F9" w:rsidRPr="000937F9">
          <w:rPr>
            <w:rStyle w:val="PageNumber"/>
            <w:i/>
            <w:iCs/>
            <w:color w:val="A6A6A6" w:themeColor="background1" w:themeShade="A6"/>
            <w:sz w:val="20"/>
            <w:szCs w:val="20"/>
          </w:rPr>
          <w:tab/>
          <w:t>ICCRTS 2021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6A6A6" w:themeColor="background1" w:themeShade="A6"/>
        <w:sz w:val="18"/>
        <w:szCs w:val="18"/>
      </w:rPr>
      <w:id w:val="-556935923"/>
      <w:docPartObj>
        <w:docPartGallery w:val="Page Numbers (Bottom of Page)"/>
        <w:docPartUnique/>
      </w:docPartObj>
    </w:sdtPr>
    <w:sdtEndPr>
      <w:rPr>
        <w:noProof/>
      </w:rPr>
    </w:sdtEndPr>
    <w:sdtContent>
      <w:p w14:paraId="619D32BF" w14:textId="77777777" w:rsidR="002941EF" w:rsidRDefault="002941EF" w:rsidP="00283315">
        <w:pPr>
          <w:pStyle w:val="Footer"/>
          <w:tabs>
            <w:tab w:val="clear" w:pos="4680"/>
            <w:tab w:val="clear" w:pos="9360"/>
            <w:tab w:val="right" w:pos="10773"/>
          </w:tabs>
          <w:ind w:left="-142"/>
          <w:rPr>
            <w:color w:val="A6A6A6" w:themeColor="background1" w:themeShade="A6"/>
            <w:sz w:val="18"/>
            <w:szCs w:val="18"/>
          </w:rPr>
        </w:pPr>
      </w:p>
      <w:p w14:paraId="3EEE1ED2" w14:textId="66B0B4FB" w:rsidR="00167043" w:rsidRPr="000937F9" w:rsidRDefault="000937F9" w:rsidP="00283315">
        <w:pPr>
          <w:pStyle w:val="Footer"/>
          <w:tabs>
            <w:tab w:val="clear" w:pos="4680"/>
            <w:tab w:val="clear" w:pos="9360"/>
            <w:tab w:val="right" w:pos="10773"/>
          </w:tabs>
          <w:ind w:left="-142"/>
          <w:rPr>
            <w:color w:val="A6A6A6" w:themeColor="background1" w:themeShade="A6"/>
            <w:sz w:val="18"/>
            <w:szCs w:val="18"/>
          </w:rPr>
        </w:pPr>
        <w:r w:rsidRPr="000937F9">
          <w:rPr>
            <w:i/>
            <w:iCs/>
            <w:color w:val="A6A6A6" w:themeColor="background1" w:themeShade="A6"/>
            <w:sz w:val="18"/>
            <w:szCs w:val="18"/>
          </w:rPr>
          <w:t>ICCRTS 2021</w:t>
        </w:r>
        <w:r w:rsidRPr="000937F9">
          <w:rPr>
            <w:color w:val="A6A6A6" w:themeColor="background1" w:themeShade="A6"/>
            <w:sz w:val="18"/>
            <w:szCs w:val="18"/>
          </w:rPr>
          <w:tab/>
        </w:r>
        <w:r w:rsidRPr="000937F9">
          <w:rPr>
            <w:color w:val="A6A6A6" w:themeColor="background1" w:themeShade="A6"/>
            <w:sz w:val="18"/>
            <w:szCs w:val="18"/>
          </w:rPr>
          <w:fldChar w:fldCharType="begin"/>
        </w:r>
        <w:r w:rsidRPr="000937F9">
          <w:rPr>
            <w:color w:val="A6A6A6" w:themeColor="background1" w:themeShade="A6"/>
            <w:sz w:val="18"/>
            <w:szCs w:val="18"/>
          </w:rPr>
          <w:instrText xml:space="preserve"> PAGE   \* MERGEFORMAT </w:instrText>
        </w:r>
        <w:r w:rsidRPr="000937F9">
          <w:rPr>
            <w:color w:val="A6A6A6" w:themeColor="background1" w:themeShade="A6"/>
            <w:sz w:val="18"/>
            <w:szCs w:val="18"/>
          </w:rPr>
          <w:fldChar w:fldCharType="separate"/>
        </w:r>
        <w:r w:rsidR="00603F99">
          <w:rPr>
            <w:noProof/>
            <w:color w:val="A6A6A6" w:themeColor="background1" w:themeShade="A6"/>
            <w:sz w:val="18"/>
            <w:szCs w:val="18"/>
          </w:rPr>
          <w:t>1</w:t>
        </w:r>
        <w:r w:rsidRPr="000937F9">
          <w:rPr>
            <w:noProof/>
            <w:color w:val="A6A6A6" w:themeColor="background1" w:themeShade="A6"/>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FADA1" w14:textId="77777777" w:rsidR="002A0974" w:rsidRDefault="002A0974" w:rsidP="002E3110">
      <w:r>
        <w:separator/>
      </w:r>
    </w:p>
    <w:p w14:paraId="2314D474" w14:textId="77777777" w:rsidR="002A0974" w:rsidRDefault="002A0974" w:rsidP="002E3110"/>
  </w:footnote>
  <w:footnote w:type="continuationSeparator" w:id="0">
    <w:p w14:paraId="06FFB231" w14:textId="77777777" w:rsidR="002A0974" w:rsidRDefault="002A0974" w:rsidP="002E3110">
      <w:r>
        <w:continuationSeparator/>
      </w:r>
    </w:p>
    <w:p w14:paraId="1A63AF49" w14:textId="77777777" w:rsidR="002A0974" w:rsidRDefault="002A0974" w:rsidP="002E31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7725"/>
    <w:multiLevelType w:val="hybridMultilevel"/>
    <w:tmpl w:val="0C04381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15:restartNumberingAfterBreak="0">
    <w:nsid w:val="06F176CD"/>
    <w:multiLevelType w:val="hybridMultilevel"/>
    <w:tmpl w:val="C7884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E07E3"/>
    <w:multiLevelType w:val="hybridMultilevel"/>
    <w:tmpl w:val="90406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86FD2"/>
    <w:multiLevelType w:val="hybridMultilevel"/>
    <w:tmpl w:val="0BA4F4B6"/>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15:restartNumberingAfterBreak="0">
    <w:nsid w:val="0C4A20F2"/>
    <w:multiLevelType w:val="hybridMultilevel"/>
    <w:tmpl w:val="0BA4F4B6"/>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15:restartNumberingAfterBreak="0">
    <w:nsid w:val="0D6459BB"/>
    <w:multiLevelType w:val="hybridMultilevel"/>
    <w:tmpl w:val="164838B4"/>
    <w:lvl w:ilvl="0" w:tplc="DC8EF0F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F8E7965"/>
    <w:multiLevelType w:val="hybridMultilevel"/>
    <w:tmpl w:val="C60066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FAF52E6"/>
    <w:multiLevelType w:val="hybridMultilevel"/>
    <w:tmpl w:val="325C794E"/>
    <w:lvl w:ilvl="0" w:tplc="3FD65A08">
      <w:start w:val="1"/>
      <w:numFmt w:val="decimal"/>
      <w:lvlText w:val="%1."/>
      <w:lvlJc w:val="left"/>
      <w:pPr>
        <w:ind w:left="330" w:hanging="231"/>
      </w:pPr>
      <w:rPr>
        <w:rFonts w:ascii="Times New Roman" w:eastAsia="Times New Roman" w:hAnsi="Times New Roman" w:hint="default"/>
        <w:spacing w:val="-1"/>
        <w:sz w:val="23"/>
        <w:szCs w:val="23"/>
      </w:rPr>
    </w:lvl>
    <w:lvl w:ilvl="1" w:tplc="6A720262">
      <w:start w:val="1"/>
      <w:numFmt w:val="bullet"/>
      <w:lvlText w:val="•"/>
      <w:lvlJc w:val="left"/>
      <w:pPr>
        <w:ind w:left="1255" w:hanging="231"/>
      </w:pPr>
      <w:rPr>
        <w:rFonts w:hint="default"/>
      </w:rPr>
    </w:lvl>
    <w:lvl w:ilvl="2" w:tplc="C64CFF54">
      <w:start w:val="1"/>
      <w:numFmt w:val="bullet"/>
      <w:lvlText w:val="•"/>
      <w:lvlJc w:val="left"/>
      <w:pPr>
        <w:ind w:left="2180" w:hanging="231"/>
      </w:pPr>
      <w:rPr>
        <w:rFonts w:hint="default"/>
      </w:rPr>
    </w:lvl>
    <w:lvl w:ilvl="3" w:tplc="CFE63910">
      <w:start w:val="1"/>
      <w:numFmt w:val="bullet"/>
      <w:lvlText w:val="•"/>
      <w:lvlJc w:val="left"/>
      <w:pPr>
        <w:ind w:left="3105" w:hanging="231"/>
      </w:pPr>
      <w:rPr>
        <w:rFonts w:hint="default"/>
      </w:rPr>
    </w:lvl>
    <w:lvl w:ilvl="4" w:tplc="90CC7CEA">
      <w:start w:val="1"/>
      <w:numFmt w:val="bullet"/>
      <w:lvlText w:val="•"/>
      <w:lvlJc w:val="left"/>
      <w:pPr>
        <w:ind w:left="4030" w:hanging="231"/>
      </w:pPr>
      <w:rPr>
        <w:rFonts w:hint="default"/>
      </w:rPr>
    </w:lvl>
    <w:lvl w:ilvl="5" w:tplc="A07E87D8">
      <w:start w:val="1"/>
      <w:numFmt w:val="bullet"/>
      <w:lvlText w:val="•"/>
      <w:lvlJc w:val="left"/>
      <w:pPr>
        <w:ind w:left="4955" w:hanging="231"/>
      </w:pPr>
      <w:rPr>
        <w:rFonts w:hint="default"/>
      </w:rPr>
    </w:lvl>
    <w:lvl w:ilvl="6" w:tplc="D5ACB290">
      <w:start w:val="1"/>
      <w:numFmt w:val="bullet"/>
      <w:lvlText w:val="•"/>
      <w:lvlJc w:val="left"/>
      <w:pPr>
        <w:ind w:left="5880" w:hanging="231"/>
      </w:pPr>
      <w:rPr>
        <w:rFonts w:hint="default"/>
      </w:rPr>
    </w:lvl>
    <w:lvl w:ilvl="7" w:tplc="B2725A84">
      <w:start w:val="1"/>
      <w:numFmt w:val="bullet"/>
      <w:lvlText w:val="•"/>
      <w:lvlJc w:val="left"/>
      <w:pPr>
        <w:ind w:left="6805" w:hanging="231"/>
      </w:pPr>
      <w:rPr>
        <w:rFonts w:hint="default"/>
      </w:rPr>
    </w:lvl>
    <w:lvl w:ilvl="8" w:tplc="0B30A1A0">
      <w:start w:val="1"/>
      <w:numFmt w:val="bullet"/>
      <w:lvlText w:val="•"/>
      <w:lvlJc w:val="left"/>
      <w:pPr>
        <w:ind w:left="7730" w:hanging="231"/>
      </w:pPr>
      <w:rPr>
        <w:rFonts w:hint="default"/>
      </w:rPr>
    </w:lvl>
  </w:abstractNum>
  <w:abstractNum w:abstractNumId="8" w15:restartNumberingAfterBreak="0">
    <w:nsid w:val="0FCB1214"/>
    <w:multiLevelType w:val="hybridMultilevel"/>
    <w:tmpl w:val="95E60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E0628B"/>
    <w:multiLevelType w:val="hybridMultilevel"/>
    <w:tmpl w:val="7ADE30E2"/>
    <w:lvl w:ilvl="0" w:tplc="D7C88EDA">
      <w:start w:val="19"/>
      <w:numFmt w:val="upperLetter"/>
      <w:lvlText w:val="%1."/>
      <w:lvlJc w:val="left"/>
      <w:pPr>
        <w:ind w:left="100" w:hanging="254"/>
      </w:pPr>
      <w:rPr>
        <w:rFonts w:ascii="Times New Roman" w:eastAsia="Times New Roman" w:hAnsi="Times New Roman" w:hint="default"/>
        <w:spacing w:val="-1"/>
        <w:sz w:val="24"/>
        <w:szCs w:val="24"/>
      </w:rPr>
    </w:lvl>
    <w:lvl w:ilvl="1" w:tplc="D6147BCA">
      <w:start w:val="1"/>
      <w:numFmt w:val="bullet"/>
      <w:lvlText w:val=""/>
      <w:lvlJc w:val="left"/>
      <w:pPr>
        <w:ind w:left="820" w:hanging="360"/>
      </w:pPr>
      <w:rPr>
        <w:rFonts w:ascii="Symbol" w:eastAsia="Symbol" w:hAnsi="Symbol" w:hint="default"/>
        <w:sz w:val="24"/>
        <w:szCs w:val="24"/>
      </w:rPr>
    </w:lvl>
    <w:lvl w:ilvl="2" w:tplc="8BD03E28">
      <w:start w:val="1"/>
      <w:numFmt w:val="bullet"/>
      <w:lvlText w:val="•"/>
      <w:lvlJc w:val="left"/>
      <w:pPr>
        <w:ind w:left="1791" w:hanging="360"/>
      </w:pPr>
      <w:rPr>
        <w:rFonts w:hint="default"/>
      </w:rPr>
    </w:lvl>
    <w:lvl w:ilvl="3" w:tplc="0BF4E626">
      <w:start w:val="1"/>
      <w:numFmt w:val="bullet"/>
      <w:lvlText w:val="•"/>
      <w:lvlJc w:val="left"/>
      <w:pPr>
        <w:ind w:left="2762" w:hanging="360"/>
      </w:pPr>
      <w:rPr>
        <w:rFonts w:hint="default"/>
      </w:rPr>
    </w:lvl>
    <w:lvl w:ilvl="4" w:tplc="FC0AB804">
      <w:start w:val="1"/>
      <w:numFmt w:val="bullet"/>
      <w:lvlText w:val="•"/>
      <w:lvlJc w:val="left"/>
      <w:pPr>
        <w:ind w:left="3733" w:hanging="360"/>
      </w:pPr>
      <w:rPr>
        <w:rFonts w:hint="default"/>
      </w:rPr>
    </w:lvl>
    <w:lvl w:ilvl="5" w:tplc="E7E4C66C">
      <w:start w:val="1"/>
      <w:numFmt w:val="bullet"/>
      <w:lvlText w:val="•"/>
      <w:lvlJc w:val="left"/>
      <w:pPr>
        <w:ind w:left="4704" w:hanging="360"/>
      </w:pPr>
      <w:rPr>
        <w:rFonts w:hint="default"/>
      </w:rPr>
    </w:lvl>
    <w:lvl w:ilvl="6" w:tplc="8F9E49B4">
      <w:start w:val="1"/>
      <w:numFmt w:val="bullet"/>
      <w:lvlText w:val="•"/>
      <w:lvlJc w:val="left"/>
      <w:pPr>
        <w:ind w:left="5675" w:hanging="360"/>
      </w:pPr>
      <w:rPr>
        <w:rFonts w:hint="default"/>
      </w:rPr>
    </w:lvl>
    <w:lvl w:ilvl="7" w:tplc="13BA284A">
      <w:start w:val="1"/>
      <w:numFmt w:val="bullet"/>
      <w:lvlText w:val="•"/>
      <w:lvlJc w:val="left"/>
      <w:pPr>
        <w:ind w:left="6646" w:hanging="360"/>
      </w:pPr>
      <w:rPr>
        <w:rFonts w:hint="default"/>
      </w:rPr>
    </w:lvl>
    <w:lvl w:ilvl="8" w:tplc="FB3CF44E">
      <w:start w:val="1"/>
      <w:numFmt w:val="bullet"/>
      <w:lvlText w:val="•"/>
      <w:lvlJc w:val="left"/>
      <w:pPr>
        <w:ind w:left="7617" w:hanging="360"/>
      </w:pPr>
      <w:rPr>
        <w:rFonts w:hint="default"/>
      </w:rPr>
    </w:lvl>
  </w:abstractNum>
  <w:abstractNum w:abstractNumId="10" w15:restartNumberingAfterBreak="0">
    <w:nsid w:val="12BF5848"/>
    <w:multiLevelType w:val="hybridMultilevel"/>
    <w:tmpl w:val="F12CD3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3D159FE"/>
    <w:multiLevelType w:val="hybridMultilevel"/>
    <w:tmpl w:val="BACCB6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8925F5"/>
    <w:multiLevelType w:val="hybridMultilevel"/>
    <w:tmpl w:val="1B1AFA56"/>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1322BD6"/>
    <w:multiLevelType w:val="multilevel"/>
    <w:tmpl w:val="A176DE3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22C80CF3"/>
    <w:multiLevelType w:val="multilevel"/>
    <w:tmpl w:val="18B8C562"/>
    <w:lvl w:ilvl="0">
      <w:start w:val="1"/>
      <w:numFmt w:val="bullet"/>
      <w:pStyle w:val="List-1"/>
      <w:lvlText w:val=""/>
      <w:lvlJc w:val="left"/>
      <w:pPr>
        <w:ind w:left="1008" w:hanging="432"/>
      </w:pPr>
      <w:rPr>
        <w:rFonts w:ascii="Symbol" w:hAnsi="Symbol" w:hint="default"/>
      </w:rPr>
    </w:lvl>
    <w:lvl w:ilvl="1">
      <w:start w:val="1"/>
      <w:numFmt w:val="bullet"/>
      <w:pStyle w:val="List-2"/>
      <w:lvlText w:val="o"/>
      <w:lvlJc w:val="left"/>
      <w:pPr>
        <w:ind w:left="1152" w:hanging="576"/>
      </w:pPr>
      <w:rPr>
        <w:rFonts w:ascii="Courier New" w:hAnsi="Courier New" w:cs="Courier New" w:hint="default"/>
      </w:rPr>
    </w:lvl>
    <w:lvl w:ilvl="2">
      <w:start w:val="1"/>
      <w:numFmt w:val="decimal"/>
      <w:lvlText w:val="%1.%2.%3"/>
      <w:lvlJc w:val="left"/>
      <w:pPr>
        <w:ind w:left="1296" w:hanging="720"/>
      </w:pPr>
    </w:lvl>
    <w:lvl w:ilvl="3">
      <w:start w:val="1"/>
      <w:numFmt w:val="decimal"/>
      <w:lvlText w:val="%1.%2.%3.%4"/>
      <w:lvlJc w:val="left"/>
      <w:pPr>
        <w:ind w:left="1440" w:hanging="864"/>
      </w:pPr>
    </w:lvl>
    <w:lvl w:ilvl="4">
      <w:start w:val="1"/>
      <w:numFmt w:val="decimal"/>
      <w:lvlText w:val="%1.%2.%3.%4.%5"/>
      <w:lvlJc w:val="left"/>
      <w:pPr>
        <w:ind w:left="1584" w:hanging="1008"/>
      </w:pPr>
    </w:lvl>
    <w:lvl w:ilvl="5">
      <w:start w:val="1"/>
      <w:numFmt w:val="decimal"/>
      <w:lvlText w:val="%1.%2.%3.%4.%5.%6"/>
      <w:lvlJc w:val="left"/>
      <w:pPr>
        <w:ind w:left="1728" w:hanging="1152"/>
      </w:pPr>
    </w:lvl>
    <w:lvl w:ilvl="6">
      <w:start w:val="1"/>
      <w:numFmt w:val="decimal"/>
      <w:lvlText w:val="%1.%2.%3.%4.%5.%6.%7"/>
      <w:lvlJc w:val="left"/>
      <w:pPr>
        <w:ind w:left="1872" w:hanging="1296"/>
      </w:pPr>
    </w:lvl>
    <w:lvl w:ilvl="7">
      <w:start w:val="1"/>
      <w:numFmt w:val="decimal"/>
      <w:lvlText w:val="%1.%2.%3.%4.%5.%6.%7.%8"/>
      <w:lvlJc w:val="left"/>
      <w:pPr>
        <w:ind w:left="2016" w:hanging="1440"/>
      </w:pPr>
    </w:lvl>
    <w:lvl w:ilvl="8">
      <w:start w:val="1"/>
      <w:numFmt w:val="decimal"/>
      <w:lvlText w:val="%1.%2.%3.%4.%5.%6.%7.%8.%9"/>
      <w:lvlJc w:val="left"/>
      <w:pPr>
        <w:ind w:left="2160" w:hanging="1584"/>
      </w:pPr>
    </w:lvl>
  </w:abstractNum>
  <w:abstractNum w:abstractNumId="15" w15:restartNumberingAfterBreak="0">
    <w:nsid w:val="240B6290"/>
    <w:multiLevelType w:val="hybridMultilevel"/>
    <w:tmpl w:val="0BA4F4B6"/>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6" w15:restartNumberingAfterBreak="0">
    <w:nsid w:val="243832F2"/>
    <w:multiLevelType w:val="hybridMultilevel"/>
    <w:tmpl w:val="9EB87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D872B1"/>
    <w:multiLevelType w:val="hybridMultilevel"/>
    <w:tmpl w:val="0532C522"/>
    <w:lvl w:ilvl="0" w:tplc="4E96691E">
      <w:start w:val="1"/>
      <w:numFmt w:val="decimal"/>
      <w:pStyle w:val="Numbered-1"/>
      <w:lvlText w:val="%1."/>
      <w:lvlJc w:val="right"/>
      <w:pPr>
        <w:ind w:left="1296" w:hanging="360"/>
      </w:pPr>
      <w:rPr>
        <w:rFonts w:hint="default"/>
      </w:rPr>
    </w:lvl>
    <w:lvl w:ilvl="1" w:tplc="308A697C">
      <w:start w:val="1"/>
      <w:numFmt w:val="lowerLetter"/>
      <w:pStyle w:val="Numbered-2"/>
      <w:lvlText w:val="%2."/>
      <w:lvlJc w:val="left"/>
      <w:pPr>
        <w:ind w:left="2016" w:hanging="360"/>
      </w:pPr>
    </w:lvl>
    <w:lvl w:ilvl="2" w:tplc="1009001B" w:tentative="1">
      <w:start w:val="1"/>
      <w:numFmt w:val="lowerRoman"/>
      <w:lvlText w:val="%3."/>
      <w:lvlJc w:val="right"/>
      <w:pPr>
        <w:ind w:left="2736" w:hanging="180"/>
      </w:pPr>
    </w:lvl>
    <w:lvl w:ilvl="3" w:tplc="1009000F" w:tentative="1">
      <w:start w:val="1"/>
      <w:numFmt w:val="decimal"/>
      <w:lvlText w:val="%4."/>
      <w:lvlJc w:val="left"/>
      <w:pPr>
        <w:ind w:left="3456" w:hanging="360"/>
      </w:pPr>
    </w:lvl>
    <w:lvl w:ilvl="4" w:tplc="10090019" w:tentative="1">
      <w:start w:val="1"/>
      <w:numFmt w:val="lowerLetter"/>
      <w:lvlText w:val="%5."/>
      <w:lvlJc w:val="left"/>
      <w:pPr>
        <w:ind w:left="4176" w:hanging="360"/>
      </w:pPr>
    </w:lvl>
    <w:lvl w:ilvl="5" w:tplc="1009001B" w:tentative="1">
      <w:start w:val="1"/>
      <w:numFmt w:val="lowerRoman"/>
      <w:lvlText w:val="%6."/>
      <w:lvlJc w:val="right"/>
      <w:pPr>
        <w:ind w:left="4896" w:hanging="180"/>
      </w:pPr>
    </w:lvl>
    <w:lvl w:ilvl="6" w:tplc="1009000F" w:tentative="1">
      <w:start w:val="1"/>
      <w:numFmt w:val="decimal"/>
      <w:lvlText w:val="%7."/>
      <w:lvlJc w:val="left"/>
      <w:pPr>
        <w:ind w:left="5616" w:hanging="360"/>
      </w:pPr>
    </w:lvl>
    <w:lvl w:ilvl="7" w:tplc="10090019" w:tentative="1">
      <w:start w:val="1"/>
      <w:numFmt w:val="lowerLetter"/>
      <w:lvlText w:val="%8."/>
      <w:lvlJc w:val="left"/>
      <w:pPr>
        <w:ind w:left="6336" w:hanging="360"/>
      </w:pPr>
    </w:lvl>
    <w:lvl w:ilvl="8" w:tplc="1009001B" w:tentative="1">
      <w:start w:val="1"/>
      <w:numFmt w:val="lowerRoman"/>
      <w:lvlText w:val="%9."/>
      <w:lvlJc w:val="right"/>
      <w:pPr>
        <w:ind w:left="7056" w:hanging="180"/>
      </w:pPr>
    </w:lvl>
  </w:abstractNum>
  <w:abstractNum w:abstractNumId="18" w15:restartNumberingAfterBreak="0">
    <w:nsid w:val="2CAC724F"/>
    <w:multiLevelType w:val="hybridMultilevel"/>
    <w:tmpl w:val="FEE2A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E808DD"/>
    <w:multiLevelType w:val="hybridMultilevel"/>
    <w:tmpl w:val="86BA1D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0D04709"/>
    <w:multiLevelType w:val="hybridMultilevel"/>
    <w:tmpl w:val="B73E4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DB1C6F"/>
    <w:multiLevelType w:val="hybridMultilevel"/>
    <w:tmpl w:val="1B1AFA56"/>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54E2EFE"/>
    <w:multiLevelType w:val="hybridMultilevel"/>
    <w:tmpl w:val="0206F0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6504C93"/>
    <w:multiLevelType w:val="hybridMultilevel"/>
    <w:tmpl w:val="F73C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D14F86"/>
    <w:multiLevelType w:val="hybridMultilevel"/>
    <w:tmpl w:val="71DED526"/>
    <w:lvl w:ilvl="0" w:tplc="97A8839C">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A627FAB"/>
    <w:multiLevelType w:val="hybridMultilevel"/>
    <w:tmpl w:val="17D6AB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AA807B5"/>
    <w:multiLevelType w:val="multilevel"/>
    <w:tmpl w:val="AAA05EC2"/>
    <w:lvl w:ilvl="0">
      <w:start w:val="1"/>
      <w:numFmt w:val="bullet"/>
      <w:lvlText w:val=""/>
      <w:lvlJc w:val="left"/>
      <w:pPr>
        <w:ind w:left="1008" w:hanging="432"/>
      </w:pPr>
      <w:rPr>
        <w:rFonts w:ascii="Symbol" w:hAnsi="Symbol" w:hint="default"/>
      </w:rPr>
    </w:lvl>
    <w:lvl w:ilvl="1">
      <w:start w:val="1"/>
      <w:numFmt w:val="decimal"/>
      <w:lvlText w:val="%1.%2"/>
      <w:lvlJc w:val="left"/>
      <w:pPr>
        <w:ind w:left="1152" w:hanging="576"/>
      </w:pPr>
    </w:lvl>
    <w:lvl w:ilvl="2">
      <w:start w:val="1"/>
      <w:numFmt w:val="decimal"/>
      <w:lvlText w:val="%1.%2.%3"/>
      <w:lvlJc w:val="left"/>
      <w:pPr>
        <w:ind w:left="1296" w:hanging="720"/>
      </w:pPr>
    </w:lvl>
    <w:lvl w:ilvl="3">
      <w:start w:val="1"/>
      <w:numFmt w:val="decimal"/>
      <w:lvlText w:val="%1.%2.%3.%4"/>
      <w:lvlJc w:val="left"/>
      <w:pPr>
        <w:ind w:left="1440" w:hanging="864"/>
      </w:pPr>
    </w:lvl>
    <w:lvl w:ilvl="4">
      <w:start w:val="1"/>
      <w:numFmt w:val="decimal"/>
      <w:lvlText w:val="%1.%2.%3.%4.%5"/>
      <w:lvlJc w:val="left"/>
      <w:pPr>
        <w:ind w:left="1584" w:hanging="1008"/>
      </w:pPr>
    </w:lvl>
    <w:lvl w:ilvl="5">
      <w:start w:val="1"/>
      <w:numFmt w:val="decimal"/>
      <w:lvlText w:val="%1.%2.%3.%4.%5.%6"/>
      <w:lvlJc w:val="left"/>
      <w:pPr>
        <w:ind w:left="1728" w:hanging="1152"/>
      </w:pPr>
    </w:lvl>
    <w:lvl w:ilvl="6">
      <w:start w:val="1"/>
      <w:numFmt w:val="decimal"/>
      <w:lvlText w:val="%1.%2.%3.%4.%5.%6.%7"/>
      <w:lvlJc w:val="left"/>
      <w:pPr>
        <w:ind w:left="1872" w:hanging="1296"/>
      </w:pPr>
    </w:lvl>
    <w:lvl w:ilvl="7">
      <w:start w:val="1"/>
      <w:numFmt w:val="decimal"/>
      <w:lvlText w:val="%1.%2.%3.%4.%5.%6.%7.%8"/>
      <w:lvlJc w:val="left"/>
      <w:pPr>
        <w:ind w:left="2016" w:hanging="1440"/>
      </w:pPr>
    </w:lvl>
    <w:lvl w:ilvl="8">
      <w:start w:val="1"/>
      <w:numFmt w:val="decimal"/>
      <w:lvlText w:val="%1.%2.%3.%4.%5.%6.%7.%8.%9"/>
      <w:lvlJc w:val="left"/>
      <w:pPr>
        <w:ind w:left="2160" w:hanging="1584"/>
      </w:pPr>
    </w:lvl>
  </w:abstractNum>
  <w:abstractNum w:abstractNumId="27" w15:restartNumberingAfterBreak="0">
    <w:nsid w:val="3C8E5706"/>
    <w:multiLevelType w:val="hybridMultilevel"/>
    <w:tmpl w:val="725CD2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3401EDE"/>
    <w:multiLevelType w:val="multilevel"/>
    <w:tmpl w:val="B1FA355C"/>
    <w:lvl w:ilvl="0">
      <w:start w:val="1"/>
      <w:numFmt w:val="decimal"/>
      <w:lvlText w:val="%1."/>
      <w:lvlJc w:val="right"/>
      <w:pPr>
        <w:ind w:left="1008" w:hanging="432"/>
      </w:pPr>
      <w:rPr>
        <w:rFonts w:hint="default"/>
      </w:rPr>
    </w:lvl>
    <w:lvl w:ilvl="1">
      <w:start w:val="1"/>
      <w:numFmt w:val="decimal"/>
      <w:lvlText w:val="%1.%2"/>
      <w:lvlJc w:val="left"/>
      <w:pPr>
        <w:ind w:left="1152" w:hanging="576"/>
      </w:pPr>
    </w:lvl>
    <w:lvl w:ilvl="2">
      <w:start w:val="1"/>
      <w:numFmt w:val="decimal"/>
      <w:lvlText w:val="%1.%2.%3"/>
      <w:lvlJc w:val="left"/>
      <w:pPr>
        <w:ind w:left="1296" w:hanging="720"/>
      </w:pPr>
    </w:lvl>
    <w:lvl w:ilvl="3">
      <w:start w:val="1"/>
      <w:numFmt w:val="decimal"/>
      <w:lvlText w:val="%1.%2.%3.%4"/>
      <w:lvlJc w:val="left"/>
      <w:pPr>
        <w:ind w:left="1440" w:hanging="864"/>
      </w:pPr>
    </w:lvl>
    <w:lvl w:ilvl="4">
      <w:start w:val="1"/>
      <w:numFmt w:val="decimal"/>
      <w:lvlText w:val="%1.%2.%3.%4.%5"/>
      <w:lvlJc w:val="left"/>
      <w:pPr>
        <w:ind w:left="1584" w:hanging="1008"/>
      </w:pPr>
    </w:lvl>
    <w:lvl w:ilvl="5">
      <w:start w:val="1"/>
      <w:numFmt w:val="decimal"/>
      <w:lvlText w:val="%1.%2.%3.%4.%5.%6"/>
      <w:lvlJc w:val="left"/>
      <w:pPr>
        <w:ind w:left="1728" w:hanging="1152"/>
      </w:pPr>
    </w:lvl>
    <w:lvl w:ilvl="6">
      <w:start w:val="1"/>
      <w:numFmt w:val="decimal"/>
      <w:lvlText w:val="%1.%2.%3.%4.%5.%6.%7"/>
      <w:lvlJc w:val="left"/>
      <w:pPr>
        <w:ind w:left="1872" w:hanging="1296"/>
      </w:pPr>
    </w:lvl>
    <w:lvl w:ilvl="7">
      <w:start w:val="1"/>
      <w:numFmt w:val="decimal"/>
      <w:lvlText w:val="%1.%2.%3.%4.%5.%6.%7.%8"/>
      <w:lvlJc w:val="left"/>
      <w:pPr>
        <w:ind w:left="2016" w:hanging="1440"/>
      </w:pPr>
    </w:lvl>
    <w:lvl w:ilvl="8">
      <w:start w:val="1"/>
      <w:numFmt w:val="decimal"/>
      <w:lvlText w:val="%1.%2.%3.%4.%5.%6.%7.%8.%9"/>
      <w:lvlJc w:val="left"/>
      <w:pPr>
        <w:ind w:left="2160" w:hanging="1584"/>
      </w:pPr>
    </w:lvl>
  </w:abstractNum>
  <w:abstractNum w:abstractNumId="29" w15:restartNumberingAfterBreak="0">
    <w:nsid w:val="47F53F11"/>
    <w:multiLevelType w:val="hybridMultilevel"/>
    <w:tmpl w:val="3EB07A58"/>
    <w:lvl w:ilvl="0" w:tplc="ADD2DD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E15CDC"/>
    <w:multiLevelType w:val="hybridMultilevel"/>
    <w:tmpl w:val="5F8CD3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7784E12"/>
    <w:multiLevelType w:val="multilevel"/>
    <w:tmpl w:val="94A61B6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2" w15:restartNumberingAfterBreak="0">
    <w:nsid w:val="59DE6A6F"/>
    <w:multiLevelType w:val="hybridMultilevel"/>
    <w:tmpl w:val="FBACA918"/>
    <w:lvl w:ilvl="0" w:tplc="76E4A796">
      <w:start w:val="1"/>
      <w:numFmt w:val="decimal"/>
      <w:lvlText w:val="%1."/>
      <w:lvlJc w:val="left"/>
      <w:pPr>
        <w:ind w:left="330" w:hanging="231"/>
      </w:pPr>
      <w:rPr>
        <w:rFonts w:ascii="Times New Roman" w:eastAsia="Times New Roman" w:hAnsi="Times New Roman" w:hint="default"/>
        <w:spacing w:val="-1"/>
        <w:sz w:val="23"/>
        <w:szCs w:val="23"/>
      </w:rPr>
    </w:lvl>
    <w:lvl w:ilvl="1" w:tplc="AF1C68A8">
      <w:start w:val="1"/>
      <w:numFmt w:val="bullet"/>
      <w:lvlText w:val="•"/>
      <w:lvlJc w:val="left"/>
      <w:pPr>
        <w:ind w:left="1255" w:hanging="231"/>
      </w:pPr>
      <w:rPr>
        <w:rFonts w:hint="default"/>
      </w:rPr>
    </w:lvl>
    <w:lvl w:ilvl="2" w:tplc="526EC46E">
      <w:start w:val="1"/>
      <w:numFmt w:val="bullet"/>
      <w:lvlText w:val="•"/>
      <w:lvlJc w:val="left"/>
      <w:pPr>
        <w:ind w:left="2180" w:hanging="231"/>
      </w:pPr>
      <w:rPr>
        <w:rFonts w:hint="default"/>
      </w:rPr>
    </w:lvl>
    <w:lvl w:ilvl="3" w:tplc="444CAB8E">
      <w:start w:val="1"/>
      <w:numFmt w:val="bullet"/>
      <w:lvlText w:val="•"/>
      <w:lvlJc w:val="left"/>
      <w:pPr>
        <w:ind w:left="3105" w:hanging="231"/>
      </w:pPr>
      <w:rPr>
        <w:rFonts w:hint="default"/>
      </w:rPr>
    </w:lvl>
    <w:lvl w:ilvl="4" w:tplc="002255BE">
      <w:start w:val="1"/>
      <w:numFmt w:val="bullet"/>
      <w:lvlText w:val="•"/>
      <w:lvlJc w:val="left"/>
      <w:pPr>
        <w:ind w:left="4030" w:hanging="231"/>
      </w:pPr>
      <w:rPr>
        <w:rFonts w:hint="default"/>
      </w:rPr>
    </w:lvl>
    <w:lvl w:ilvl="5" w:tplc="CA00EB1E">
      <w:start w:val="1"/>
      <w:numFmt w:val="bullet"/>
      <w:lvlText w:val="•"/>
      <w:lvlJc w:val="left"/>
      <w:pPr>
        <w:ind w:left="4955" w:hanging="231"/>
      </w:pPr>
      <w:rPr>
        <w:rFonts w:hint="default"/>
      </w:rPr>
    </w:lvl>
    <w:lvl w:ilvl="6" w:tplc="A3DCB784">
      <w:start w:val="1"/>
      <w:numFmt w:val="bullet"/>
      <w:lvlText w:val="•"/>
      <w:lvlJc w:val="left"/>
      <w:pPr>
        <w:ind w:left="5880" w:hanging="231"/>
      </w:pPr>
      <w:rPr>
        <w:rFonts w:hint="default"/>
      </w:rPr>
    </w:lvl>
    <w:lvl w:ilvl="7" w:tplc="EE663D28">
      <w:start w:val="1"/>
      <w:numFmt w:val="bullet"/>
      <w:lvlText w:val="•"/>
      <w:lvlJc w:val="left"/>
      <w:pPr>
        <w:ind w:left="6805" w:hanging="231"/>
      </w:pPr>
      <w:rPr>
        <w:rFonts w:hint="default"/>
      </w:rPr>
    </w:lvl>
    <w:lvl w:ilvl="8" w:tplc="A4189CC0">
      <w:start w:val="1"/>
      <w:numFmt w:val="bullet"/>
      <w:lvlText w:val="•"/>
      <w:lvlJc w:val="left"/>
      <w:pPr>
        <w:ind w:left="7730" w:hanging="231"/>
      </w:pPr>
      <w:rPr>
        <w:rFonts w:hint="default"/>
      </w:rPr>
    </w:lvl>
  </w:abstractNum>
  <w:abstractNum w:abstractNumId="33" w15:restartNumberingAfterBreak="0">
    <w:nsid w:val="5C352491"/>
    <w:multiLevelType w:val="hybridMultilevel"/>
    <w:tmpl w:val="333AC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E97096"/>
    <w:multiLevelType w:val="multilevel"/>
    <w:tmpl w:val="AC803A06"/>
    <w:lvl w:ilvl="0">
      <w:start w:val="1"/>
      <w:numFmt w:val="decimal"/>
      <w:lvlText w:val="%1."/>
      <w:lvlJc w:val="right"/>
      <w:pPr>
        <w:ind w:left="1008" w:hanging="432"/>
      </w:pPr>
      <w:rPr>
        <w:rFonts w:hint="default"/>
      </w:rPr>
    </w:lvl>
    <w:lvl w:ilvl="1">
      <w:start w:val="1"/>
      <w:numFmt w:val="decimal"/>
      <w:lvlText w:val="%1.%2"/>
      <w:lvlJc w:val="left"/>
      <w:pPr>
        <w:ind w:left="1152" w:hanging="576"/>
      </w:pPr>
    </w:lvl>
    <w:lvl w:ilvl="2">
      <w:start w:val="1"/>
      <w:numFmt w:val="decimal"/>
      <w:lvlText w:val="%1.%2.%3"/>
      <w:lvlJc w:val="left"/>
      <w:pPr>
        <w:ind w:left="1296" w:hanging="720"/>
      </w:pPr>
    </w:lvl>
    <w:lvl w:ilvl="3">
      <w:start w:val="1"/>
      <w:numFmt w:val="decimal"/>
      <w:lvlText w:val="%1.%2.%3.%4"/>
      <w:lvlJc w:val="left"/>
      <w:pPr>
        <w:ind w:left="1440" w:hanging="864"/>
      </w:pPr>
    </w:lvl>
    <w:lvl w:ilvl="4">
      <w:start w:val="1"/>
      <w:numFmt w:val="decimal"/>
      <w:lvlText w:val="%1.%2.%3.%4.%5"/>
      <w:lvlJc w:val="left"/>
      <w:pPr>
        <w:ind w:left="1584" w:hanging="1008"/>
      </w:pPr>
    </w:lvl>
    <w:lvl w:ilvl="5">
      <w:start w:val="1"/>
      <w:numFmt w:val="decimal"/>
      <w:lvlText w:val="%1.%2.%3.%4.%5.%6"/>
      <w:lvlJc w:val="left"/>
      <w:pPr>
        <w:ind w:left="1728" w:hanging="1152"/>
      </w:pPr>
    </w:lvl>
    <w:lvl w:ilvl="6">
      <w:start w:val="1"/>
      <w:numFmt w:val="decimal"/>
      <w:lvlText w:val="%1.%2.%3.%4.%5.%6.%7"/>
      <w:lvlJc w:val="left"/>
      <w:pPr>
        <w:ind w:left="1872" w:hanging="1296"/>
      </w:pPr>
    </w:lvl>
    <w:lvl w:ilvl="7">
      <w:start w:val="1"/>
      <w:numFmt w:val="decimal"/>
      <w:lvlText w:val="%1.%2.%3.%4.%5.%6.%7.%8"/>
      <w:lvlJc w:val="left"/>
      <w:pPr>
        <w:ind w:left="2016" w:hanging="1440"/>
      </w:pPr>
    </w:lvl>
    <w:lvl w:ilvl="8">
      <w:start w:val="1"/>
      <w:numFmt w:val="decimal"/>
      <w:lvlText w:val="%1.%2.%3.%4.%5.%6.%7.%8.%9"/>
      <w:lvlJc w:val="left"/>
      <w:pPr>
        <w:ind w:left="2160" w:hanging="1584"/>
      </w:pPr>
    </w:lvl>
  </w:abstractNum>
  <w:abstractNum w:abstractNumId="35" w15:restartNumberingAfterBreak="0">
    <w:nsid w:val="68AE18EE"/>
    <w:multiLevelType w:val="hybridMultilevel"/>
    <w:tmpl w:val="2746F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DC0C35"/>
    <w:multiLevelType w:val="hybridMultilevel"/>
    <w:tmpl w:val="ECEEF13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7" w15:restartNumberingAfterBreak="0">
    <w:nsid w:val="73734B7E"/>
    <w:multiLevelType w:val="hybridMultilevel"/>
    <w:tmpl w:val="41747DE2"/>
    <w:lvl w:ilvl="0" w:tplc="A59CD65A">
      <w:start w:val="1"/>
      <w:numFmt w:val="decimal"/>
      <w:pStyle w:val="Bib-Item"/>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47E58C6"/>
    <w:multiLevelType w:val="multilevel"/>
    <w:tmpl w:val="C9846B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7B769F2"/>
    <w:multiLevelType w:val="hybridMultilevel"/>
    <w:tmpl w:val="6A7EC8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9B84F10"/>
    <w:multiLevelType w:val="hybridMultilevel"/>
    <w:tmpl w:val="C788391C"/>
    <w:lvl w:ilvl="0" w:tplc="596C1870">
      <w:start w:val="1"/>
      <w:numFmt w:val="bullet"/>
      <w:lvlText w:val=""/>
      <w:lvlJc w:val="left"/>
      <w:pPr>
        <w:ind w:left="880" w:hanging="360"/>
      </w:pPr>
      <w:rPr>
        <w:rFonts w:ascii="Symbol" w:eastAsia="Symbol" w:hAnsi="Symbol" w:hint="default"/>
        <w:sz w:val="24"/>
        <w:szCs w:val="24"/>
      </w:rPr>
    </w:lvl>
    <w:lvl w:ilvl="1" w:tplc="F4C6D132">
      <w:start w:val="1"/>
      <w:numFmt w:val="bullet"/>
      <w:lvlText w:val="•"/>
      <w:lvlJc w:val="left"/>
      <w:pPr>
        <w:ind w:left="1748" w:hanging="360"/>
      </w:pPr>
      <w:rPr>
        <w:rFonts w:hint="default"/>
      </w:rPr>
    </w:lvl>
    <w:lvl w:ilvl="2" w:tplc="0AC215E0">
      <w:start w:val="1"/>
      <w:numFmt w:val="bullet"/>
      <w:lvlText w:val="•"/>
      <w:lvlJc w:val="left"/>
      <w:pPr>
        <w:ind w:left="2616" w:hanging="360"/>
      </w:pPr>
      <w:rPr>
        <w:rFonts w:hint="default"/>
      </w:rPr>
    </w:lvl>
    <w:lvl w:ilvl="3" w:tplc="90AEDBDA">
      <w:start w:val="1"/>
      <w:numFmt w:val="bullet"/>
      <w:lvlText w:val="•"/>
      <w:lvlJc w:val="left"/>
      <w:pPr>
        <w:ind w:left="3484" w:hanging="360"/>
      </w:pPr>
      <w:rPr>
        <w:rFonts w:hint="default"/>
      </w:rPr>
    </w:lvl>
    <w:lvl w:ilvl="4" w:tplc="B4E2CFDE">
      <w:start w:val="1"/>
      <w:numFmt w:val="bullet"/>
      <w:lvlText w:val="•"/>
      <w:lvlJc w:val="left"/>
      <w:pPr>
        <w:ind w:left="4352" w:hanging="360"/>
      </w:pPr>
      <w:rPr>
        <w:rFonts w:hint="default"/>
      </w:rPr>
    </w:lvl>
    <w:lvl w:ilvl="5" w:tplc="2AA8C48C">
      <w:start w:val="1"/>
      <w:numFmt w:val="bullet"/>
      <w:lvlText w:val="•"/>
      <w:lvlJc w:val="left"/>
      <w:pPr>
        <w:ind w:left="5220" w:hanging="360"/>
      </w:pPr>
      <w:rPr>
        <w:rFonts w:hint="default"/>
      </w:rPr>
    </w:lvl>
    <w:lvl w:ilvl="6" w:tplc="CA128CB4">
      <w:start w:val="1"/>
      <w:numFmt w:val="bullet"/>
      <w:lvlText w:val="•"/>
      <w:lvlJc w:val="left"/>
      <w:pPr>
        <w:ind w:left="6088" w:hanging="360"/>
      </w:pPr>
      <w:rPr>
        <w:rFonts w:hint="default"/>
      </w:rPr>
    </w:lvl>
    <w:lvl w:ilvl="7" w:tplc="3EEA1532">
      <w:start w:val="1"/>
      <w:numFmt w:val="bullet"/>
      <w:lvlText w:val="•"/>
      <w:lvlJc w:val="left"/>
      <w:pPr>
        <w:ind w:left="6956" w:hanging="360"/>
      </w:pPr>
      <w:rPr>
        <w:rFonts w:hint="default"/>
      </w:rPr>
    </w:lvl>
    <w:lvl w:ilvl="8" w:tplc="84728F80">
      <w:start w:val="1"/>
      <w:numFmt w:val="bullet"/>
      <w:lvlText w:val="•"/>
      <w:lvlJc w:val="left"/>
      <w:pPr>
        <w:ind w:left="7824" w:hanging="360"/>
      </w:pPr>
      <w:rPr>
        <w:rFonts w:hint="default"/>
      </w:rPr>
    </w:lvl>
  </w:abstractNum>
  <w:abstractNum w:abstractNumId="41" w15:restartNumberingAfterBreak="0">
    <w:nsid w:val="7B8E3B95"/>
    <w:multiLevelType w:val="hybridMultilevel"/>
    <w:tmpl w:val="EC5E5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8420972">
    <w:abstractNumId w:val="32"/>
  </w:num>
  <w:num w:numId="2" w16cid:durableId="1671640999">
    <w:abstractNumId w:val="7"/>
  </w:num>
  <w:num w:numId="3" w16cid:durableId="197083252">
    <w:abstractNumId w:val="20"/>
  </w:num>
  <w:num w:numId="4" w16cid:durableId="1530415014">
    <w:abstractNumId w:val="41"/>
  </w:num>
  <w:num w:numId="5" w16cid:durableId="494107702">
    <w:abstractNumId w:val="8"/>
  </w:num>
  <w:num w:numId="6" w16cid:durableId="1763330264">
    <w:abstractNumId w:val="9"/>
  </w:num>
  <w:num w:numId="7" w16cid:durableId="263879014">
    <w:abstractNumId w:val="40"/>
  </w:num>
  <w:num w:numId="8" w16cid:durableId="1211461145">
    <w:abstractNumId w:val="18"/>
  </w:num>
  <w:num w:numId="9" w16cid:durableId="507017079">
    <w:abstractNumId w:val="35"/>
  </w:num>
  <w:num w:numId="10" w16cid:durableId="1795321495">
    <w:abstractNumId w:val="36"/>
  </w:num>
  <w:num w:numId="11" w16cid:durableId="1065835473">
    <w:abstractNumId w:val="15"/>
  </w:num>
  <w:num w:numId="12" w16cid:durableId="1935824115">
    <w:abstractNumId w:val="3"/>
  </w:num>
  <w:num w:numId="13" w16cid:durableId="1686832336">
    <w:abstractNumId w:val="4"/>
  </w:num>
  <w:num w:numId="14" w16cid:durableId="770856185">
    <w:abstractNumId w:val="29"/>
  </w:num>
  <w:num w:numId="15" w16cid:durableId="1503351514">
    <w:abstractNumId w:val="0"/>
  </w:num>
  <w:num w:numId="16" w16cid:durableId="631791338">
    <w:abstractNumId w:val="33"/>
  </w:num>
  <w:num w:numId="17" w16cid:durableId="849951647">
    <w:abstractNumId w:val="11"/>
  </w:num>
  <w:num w:numId="18" w16cid:durableId="233204217">
    <w:abstractNumId w:val="1"/>
  </w:num>
  <w:num w:numId="19" w16cid:durableId="1388920780">
    <w:abstractNumId w:val="23"/>
  </w:num>
  <w:num w:numId="20" w16cid:durableId="2003192897">
    <w:abstractNumId w:val="25"/>
  </w:num>
  <w:num w:numId="21" w16cid:durableId="2128113676">
    <w:abstractNumId w:val="24"/>
  </w:num>
  <w:num w:numId="22" w16cid:durableId="1169565072">
    <w:abstractNumId w:val="12"/>
  </w:num>
  <w:num w:numId="23" w16cid:durableId="1312175269">
    <w:abstractNumId w:val="38"/>
  </w:num>
  <w:num w:numId="24" w16cid:durableId="1768112888">
    <w:abstractNumId w:val="31"/>
  </w:num>
  <w:num w:numId="25" w16cid:durableId="1671833207">
    <w:abstractNumId w:val="6"/>
  </w:num>
  <w:num w:numId="26" w16cid:durableId="1358850642">
    <w:abstractNumId w:val="5"/>
  </w:num>
  <w:num w:numId="27" w16cid:durableId="797260702">
    <w:abstractNumId w:val="19"/>
  </w:num>
  <w:num w:numId="28" w16cid:durableId="1699886775">
    <w:abstractNumId w:val="39"/>
  </w:num>
  <w:num w:numId="29" w16cid:durableId="597758516">
    <w:abstractNumId w:val="22"/>
  </w:num>
  <w:num w:numId="30" w16cid:durableId="1772049201">
    <w:abstractNumId w:val="27"/>
  </w:num>
  <w:num w:numId="31" w16cid:durableId="1818954560">
    <w:abstractNumId w:val="10"/>
  </w:num>
  <w:num w:numId="32" w16cid:durableId="1449280812">
    <w:abstractNumId w:val="30"/>
  </w:num>
  <w:num w:numId="33" w16cid:durableId="1167289691">
    <w:abstractNumId w:val="21"/>
  </w:num>
  <w:num w:numId="34" w16cid:durableId="541751107">
    <w:abstractNumId w:val="2"/>
  </w:num>
  <w:num w:numId="35" w16cid:durableId="1057388324">
    <w:abstractNumId w:val="16"/>
  </w:num>
  <w:num w:numId="36" w16cid:durableId="189536007">
    <w:abstractNumId w:val="13"/>
  </w:num>
  <w:num w:numId="37" w16cid:durableId="1692991743">
    <w:abstractNumId w:val="26"/>
  </w:num>
  <w:num w:numId="38" w16cid:durableId="564412730">
    <w:abstractNumId w:val="34"/>
  </w:num>
  <w:num w:numId="39" w16cid:durableId="1338382927">
    <w:abstractNumId w:val="28"/>
  </w:num>
  <w:num w:numId="40" w16cid:durableId="1921022379">
    <w:abstractNumId w:val="17"/>
  </w:num>
  <w:num w:numId="41" w16cid:durableId="1175998805">
    <w:abstractNumId w:val="14"/>
  </w:num>
  <w:num w:numId="42" w16cid:durableId="1896768646">
    <w:abstractNumId w:val="37"/>
  </w:num>
  <w:num w:numId="43" w16cid:durableId="205457700">
    <w:abstractNumId w:val="24"/>
    <w:lvlOverride w:ilvl="0">
      <w:startOverride w:val="1"/>
    </w:lvlOverride>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der B.">
    <w15:presenceInfo w15:providerId="None" w15:userId="Abder 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1"/>
  <w:hideSpellingErrors/>
  <w:hideGrammaticalErrors/>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E0Njc2Mja3MDAyMTdR0lEKTi0uzszPAymwqAUAQ5L/hywAAAA="/>
  </w:docVars>
  <w:rsids>
    <w:rsidRoot w:val="00E3728F"/>
    <w:rsid w:val="000020B6"/>
    <w:rsid w:val="00002233"/>
    <w:rsid w:val="000047CE"/>
    <w:rsid w:val="000061EE"/>
    <w:rsid w:val="00007BD5"/>
    <w:rsid w:val="00007F36"/>
    <w:rsid w:val="000231C7"/>
    <w:rsid w:val="000249A5"/>
    <w:rsid w:val="0002673B"/>
    <w:rsid w:val="000317B1"/>
    <w:rsid w:val="0003560D"/>
    <w:rsid w:val="00040B1C"/>
    <w:rsid w:val="00041183"/>
    <w:rsid w:val="00050C29"/>
    <w:rsid w:val="00053098"/>
    <w:rsid w:val="0005320D"/>
    <w:rsid w:val="00064341"/>
    <w:rsid w:val="00066254"/>
    <w:rsid w:val="00075546"/>
    <w:rsid w:val="00081686"/>
    <w:rsid w:val="00090EA7"/>
    <w:rsid w:val="00092897"/>
    <w:rsid w:val="000937F9"/>
    <w:rsid w:val="000A05C9"/>
    <w:rsid w:val="000A1516"/>
    <w:rsid w:val="000A31E2"/>
    <w:rsid w:val="000A342F"/>
    <w:rsid w:val="000B108C"/>
    <w:rsid w:val="000B38FD"/>
    <w:rsid w:val="000B4F35"/>
    <w:rsid w:val="000B584F"/>
    <w:rsid w:val="000B6844"/>
    <w:rsid w:val="000C3044"/>
    <w:rsid w:val="000C486B"/>
    <w:rsid w:val="000D0D3B"/>
    <w:rsid w:val="000D54DA"/>
    <w:rsid w:val="000D58EC"/>
    <w:rsid w:val="000D6D35"/>
    <w:rsid w:val="000F123B"/>
    <w:rsid w:val="000F1C16"/>
    <w:rsid w:val="000F2F79"/>
    <w:rsid w:val="000F760F"/>
    <w:rsid w:val="00103567"/>
    <w:rsid w:val="00105404"/>
    <w:rsid w:val="00110026"/>
    <w:rsid w:val="001166A9"/>
    <w:rsid w:val="00117FB1"/>
    <w:rsid w:val="0012239B"/>
    <w:rsid w:val="00132F53"/>
    <w:rsid w:val="00137DF7"/>
    <w:rsid w:val="00151A04"/>
    <w:rsid w:val="00154C11"/>
    <w:rsid w:val="00167043"/>
    <w:rsid w:val="00170113"/>
    <w:rsid w:val="00177ABF"/>
    <w:rsid w:val="00190795"/>
    <w:rsid w:val="00190D94"/>
    <w:rsid w:val="00192B82"/>
    <w:rsid w:val="001A002A"/>
    <w:rsid w:val="001A5605"/>
    <w:rsid w:val="001A5666"/>
    <w:rsid w:val="001A76DF"/>
    <w:rsid w:val="001B46F2"/>
    <w:rsid w:val="001D0B19"/>
    <w:rsid w:val="001D1385"/>
    <w:rsid w:val="001E6CFE"/>
    <w:rsid w:val="001F1332"/>
    <w:rsid w:val="001F38ED"/>
    <w:rsid w:val="001F6435"/>
    <w:rsid w:val="00200406"/>
    <w:rsid w:val="00220BEA"/>
    <w:rsid w:val="00221795"/>
    <w:rsid w:val="002279F6"/>
    <w:rsid w:val="00230492"/>
    <w:rsid w:val="00240C78"/>
    <w:rsid w:val="00242CCC"/>
    <w:rsid w:val="00253265"/>
    <w:rsid w:val="002643B6"/>
    <w:rsid w:val="00270BF8"/>
    <w:rsid w:val="00276743"/>
    <w:rsid w:val="00281E71"/>
    <w:rsid w:val="00282BEB"/>
    <w:rsid w:val="00283315"/>
    <w:rsid w:val="0029028F"/>
    <w:rsid w:val="002913DD"/>
    <w:rsid w:val="002941EF"/>
    <w:rsid w:val="00296769"/>
    <w:rsid w:val="002970C4"/>
    <w:rsid w:val="002A0974"/>
    <w:rsid w:val="002A22A5"/>
    <w:rsid w:val="002A37CF"/>
    <w:rsid w:val="002B45B5"/>
    <w:rsid w:val="002B7FEE"/>
    <w:rsid w:val="002C4694"/>
    <w:rsid w:val="002D2185"/>
    <w:rsid w:val="002D31EA"/>
    <w:rsid w:val="002D46E2"/>
    <w:rsid w:val="002D7683"/>
    <w:rsid w:val="002E1E2D"/>
    <w:rsid w:val="002E3110"/>
    <w:rsid w:val="002E5D51"/>
    <w:rsid w:val="002E6C62"/>
    <w:rsid w:val="002E713C"/>
    <w:rsid w:val="002F77D0"/>
    <w:rsid w:val="002F7BA2"/>
    <w:rsid w:val="00300CC3"/>
    <w:rsid w:val="00306D3A"/>
    <w:rsid w:val="00307DBC"/>
    <w:rsid w:val="003177D7"/>
    <w:rsid w:val="0032004E"/>
    <w:rsid w:val="00321ABA"/>
    <w:rsid w:val="003274C0"/>
    <w:rsid w:val="00332351"/>
    <w:rsid w:val="00335FBE"/>
    <w:rsid w:val="0033731E"/>
    <w:rsid w:val="00352D01"/>
    <w:rsid w:val="00392998"/>
    <w:rsid w:val="003A19A7"/>
    <w:rsid w:val="003B11BB"/>
    <w:rsid w:val="003B713B"/>
    <w:rsid w:val="003B723F"/>
    <w:rsid w:val="003C1FD7"/>
    <w:rsid w:val="003C2599"/>
    <w:rsid w:val="003D278F"/>
    <w:rsid w:val="003D29D2"/>
    <w:rsid w:val="003D4188"/>
    <w:rsid w:val="003F0892"/>
    <w:rsid w:val="003F1F3F"/>
    <w:rsid w:val="003F441E"/>
    <w:rsid w:val="00405146"/>
    <w:rsid w:val="00437D51"/>
    <w:rsid w:val="00437F3E"/>
    <w:rsid w:val="00441D8E"/>
    <w:rsid w:val="004439A0"/>
    <w:rsid w:val="0044582D"/>
    <w:rsid w:val="00447F85"/>
    <w:rsid w:val="00451D22"/>
    <w:rsid w:val="0045350E"/>
    <w:rsid w:val="00481DE0"/>
    <w:rsid w:val="004846D3"/>
    <w:rsid w:val="0049159A"/>
    <w:rsid w:val="004973FF"/>
    <w:rsid w:val="004A39CD"/>
    <w:rsid w:val="004A4682"/>
    <w:rsid w:val="004A6363"/>
    <w:rsid w:val="004C548B"/>
    <w:rsid w:val="004D229E"/>
    <w:rsid w:val="004E01EE"/>
    <w:rsid w:val="004E1478"/>
    <w:rsid w:val="004E24FC"/>
    <w:rsid w:val="004F1A1A"/>
    <w:rsid w:val="004F5FDF"/>
    <w:rsid w:val="004F7BAB"/>
    <w:rsid w:val="00503037"/>
    <w:rsid w:val="00504C0A"/>
    <w:rsid w:val="00507B47"/>
    <w:rsid w:val="005110ED"/>
    <w:rsid w:val="00516B96"/>
    <w:rsid w:val="00520589"/>
    <w:rsid w:val="005223D5"/>
    <w:rsid w:val="005300A8"/>
    <w:rsid w:val="00532D8B"/>
    <w:rsid w:val="00541D1C"/>
    <w:rsid w:val="0054290B"/>
    <w:rsid w:val="005440D5"/>
    <w:rsid w:val="00544C9F"/>
    <w:rsid w:val="00547C28"/>
    <w:rsid w:val="00552CFA"/>
    <w:rsid w:val="00554DEB"/>
    <w:rsid w:val="005658CC"/>
    <w:rsid w:val="00577E2F"/>
    <w:rsid w:val="0058049B"/>
    <w:rsid w:val="00580C13"/>
    <w:rsid w:val="005A0B25"/>
    <w:rsid w:val="005A428F"/>
    <w:rsid w:val="005B4E6E"/>
    <w:rsid w:val="005C26ED"/>
    <w:rsid w:val="005C4AB8"/>
    <w:rsid w:val="005D0F41"/>
    <w:rsid w:val="005D297C"/>
    <w:rsid w:val="005D3386"/>
    <w:rsid w:val="005F1861"/>
    <w:rsid w:val="005F2E44"/>
    <w:rsid w:val="005F3937"/>
    <w:rsid w:val="00603F99"/>
    <w:rsid w:val="00612D93"/>
    <w:rsid w:val="00613AD9"/>
    <w:rsid w:val="00614634"/>
    <w:rsid w:val="006172CB"/>
    <w:rsid w:val="006211B9"/>
    <w:rsid w:val="006213DA"/>
    <w:rsid w:val="006213EC"/>
    <w:rsid w:val="006409F5"/>
    <w:rsid w:val="006435F0"/>
    <w:rsid w:val="006448F2"/>
    <w:rsid w:val="0064577A"/>
    <w:rsid w:val="00650C9C"/>
    <w:rsid w:val="00664068"/>
    <w:rsid w:val="0066510A"/>
    <w:rsid w:val="006670BA"/>
    <w:rsid w:val="00667F69"/>
    <w:rsid w:val="0067433D"/>
    <w:rsid w:val="00675BFA"/>
    <w:rsid w:val="006805D3"/>
    <w:rsid w:val="0068157E"/>
    <w:rsid w:val="00682A88"/>
    <w:rsid w:val="006839BB"/>
    <w:rsid w:val="006A1638"/>
    <w:rsid w:val="006C2A6D"/>
    <w:rsid w:val="006C45C7"/>
    <w:rsid w:val="006C5EBE"/>
    <w:rsid w:val="006D0C52"/>
    <w:rsid w:val="006D4F2D"/>
    <w:rsid w:val="006D7D1A"/>
    <w:rsid w:val="006E633E"/>
    <w:rsid w:val="006E673A"/>
    <w:rsid w:val="006F4F91"/>
    <w:rsid w:val="006F6EC4"/>
    <w:rsid w:val="00707102"/>
    <w:rsid w:val="00707C71"/>
    <w:rsid w:val="00712349"/>
    <w:rsid w:val="00714F85"/>
    <w:rsid w:val="007158F4"/>
    <w:rsid w:val="007235D9"/>
    <w:rsid w:val="00724E83"/>
    <w:rsid w:val="00726FE5"/>
    <w:rsid w:val="007312E0"/>
    <w:rsid w:val="007331EF"/>
    <w:rsid w:val="00733C09"/>
    <w:rsid w:val="00737DAB"/>
    <w:rsid w:val="00741D6C"/>
    <w:rsid w:val="0075237B"/>
    <w:rsid w:val="00753FAC"/>
    <w:rsid w:val="0076266B"/>
    <w:rsid w:val="00762AD4"/>
    <w:rsid w:val="0076444D"/>
    <w:rsid w:val="00766ACC"/>
    <w:rsid w:val="0077762F"/>
    <w:rsid w:val="00780A49"/>
    <w:rsid w:val="0078264B"/>
    <w:rsid w:val="0078482D"/>
    <w:rsid w:val="007856D7"/>
    <w:rsid w:val="00787453"/>
    <w:rsid w:val="00791636"/>
    <w:rsid w:val="00795BBF"/>
    <w:rsid w:val="007A08D4"/>
    <w:rsid w:val="007A7A6E"/>
    <w:rsid w:val="007C1F71"/>
    <w:rsid w:val="007C7D6D"/>
    <w:rsid w:val="007D31A7"/>
    <w:rsid w:val="007D594E"/>
    <w:rsid w:val="007E2D7F"/>
    <w:rsid w:val="007E795B"/>
    <w:rsid w:val="007F23DC"/>
    <w:rsid w:val="007F34D2"/>
    <w:rsid w:val="00803FEC"/>
    <w:rsid w:val="00804893"/>
    <w:rsid w:val="00811E95"/>
    <w:rsid w:val="008206D4"/>
    <w:rsid w:val="00826957"/>
    <w:rsid w:val="00850330"/>
    <w:rsid w:val="00855343"/>
    <w:rsid w:val="00860D18"/>
    <w:rsid w:val="00860F3C"/>
    <w:rsid w:val="00865CBF"/>
    <w:rsid w:val="00865F9F"/>
    <w:rsid w:val="008707BC"/>
    <w:rsid w:val="008744E4"/>
    <w:rsid w:val="008777CF"/>
    <w:rsid w:val="0088341C"/>
    <w:rsid w:val="0089145B"/>
    <w:rsid w:val="00893E09"/>
    <w:rsid w:val="00896282"/>
    <w:rsid w:val="008A17E2"/>
    <w:rsid w:val="008A278F"/>
    <w:rsid w:val="008B2556"/>
    <w:rsid w:val="008B3F49"/>
    <w:rsid w:val="008C3175"/>
    <w:rsid w:val="008C5192"/>
    <w:rsid w:val="008D325C"/>
    <w:rsid w:val="008D557A"/>
    <w:rsid w:val="008D5876"/>
    <w:rsid w:val="008E3F19"/>
    <w:rsid w:val="008F3494"/>
    <w:rsid w:val="00904B39"/>
    <w:rsid w:val="00906E56"/>
    <w:rsid w:val="009121FD"/>
    <w:rsid w:val="00912424"/>
    <w:rsid w:val="009207C6"/>
    <w:rsid w:val="0092443F"/>
    <w:rsid w:val="00931251"/>
    <w:rsid w:val="009360EA"/>
    <w:rsid w:val="00936A90"/>
    <w:rsid w:val="009637D4"/>
    <w:rsid w:val="009652E9"/>
    <w:rsid w:val="0096632B"/>
    <w:rsid w:val="00970D8C"/>
    <w:rsid w:val="00973100"/>
    <w:rsid w:val="00977538"/>
    <w:rsid w:val="00993904"/>
    <w:rsid w:val="009950FB"/>
    <w:rsid w:val="0099544D"/>
    <w:rsid w:val="00997807"/>
    <w:rsid w:val="009A30F9"/>
    <w:rsid w:val="009A3D93"/>
    <w:rsid w:val="009A7A7D"/>
    <w:rsid w:val="009A7E23"/>
    <w:rsid w:val="009B17A5"/>
    <w:rsid w:val="009B21E3"/>
    <w:rsid w:val="009B6595"/>
    <w:rsid w:val="009C2802"/>
    <w:rsid w:val="009C287E"/>
    <w:rsid w:val="009C45CE"/>
    <w:rsid w:val="009C7299"/>
    <w:rsid w:val="009D302E"/>
    <w:rsid w:val="009D385F"/>
    <w:rsid w:val="009D5121"/>
    <w:rsid w:val="009E6512"/>
    <w:rsid w:val="009F6053"/>
    <w:rsid w:val="00A055E3"/>
    <w:rsid w:val="00A0764F"/>
    <w:rsid w:val="00A12F53"/>
    <w:rsid w:val="00A34416"/>
    <w:rsid w:val="00A45AFF"/>
    <w:rsid w:val="00A461D5"/>
    <w:rsid w:val="00A5531F"/>
    <w:rsid w:val="00A600DE"/>
    <w:rsid w:val="00A60548"/>
    <w:rsid w:val="00A621AF"/>
    <w:rsid w:val="00A62B62"/>
    <w:rsid w:val="00A7406E"/>
    <w:rsid w:val="00A80F9B"/>
    <w:rsid w:val="00A90A96"/>
    <w:rsid w:val="00A927C6"/>
    <w:rsid w:val="00A92D3D"/>
    <w:rsid w:val="00A976B0"/>
    <w:rsid w:val="00AB1E45"/>
    <w:rsid w:val="00AB3F42"/>
    <w:rsid w:val="00AC47A0"/>
    <w:rsid w:val="00AD0EB3"/>
    <w:rsid w:val="00AE1BC0"/>
    <w:rsid w:val="00AE2659"/>
    <w:rsid w:val="00AF2027"/>
    <w:rsid w:val="00AF56D9"/>
    <w:rsid w:val="00AF6C03"/>
    <w:rsid w:val="00B02BCE"/>
    <w:rsid w:val="00B07455"/>
    <w:rsid w:val="00B10A5D"/>
    <w:rsid w:val="00B10CE3"/>
    <w:rsid w:val="00B132CC"/>
    <w:rsid w:val="00B1486B"/>
    <w:rsid w:val="00B15A64"/>
    <w:rsid w:val="00B2494C"/>
    <w:rsid w:val="00B26856"/>
    <w:rsid w:val="00B4130B"/>
    <w:rsid w:val="00B4145A"/>
    <w:rsid w:val="00B47A7A"/>
    <w:rsid w:val="00B554CF"/>
    <w:rsid w:val="00B63C2D"/>
    <w:rsid w:val="00B66E21"/>
    <w:rsid w:val="00B67DFC"/>
    <w:rsid w:val="00B70955"/>
    <w:rsid w:val="00B9742C"/>
    <w:rsid w:val="00BA0AA5"/>
    <w:rsid w:val="00BA625A"/>
    <w:rsid w:val="00BA7C61"/>
    <w:rsid w:val="00BB1D64"/>
    <w:rsid w:val="00BB2030"/>
    <w:rsid w:val="00BB5C05"/>
    <w:rsid w:val="00BC189B"/>
    <w:rsid w:val="00BC2A8C"/>
    <w:rsid w:val="00BD24D0"/>
    <w:rsid w:val="00BD3871"/>
    <w:rsid w:val="00BE463A"/>
    <w:rsid w:val="00BE74FA"/>
    <w:rsid w:val="00BF3BD9"/>
    <w:rsid w:val="00C022C9"/>
    <w:rsid w:val="00C2024A"/>
    <w:rsid w:val="00C24949"/>
    <w:rsid w:val="00C2706A"/>
    <w:rsid w:val="00C431EC"/>
    <w:rsid w:val="00C440FE"/>
    <w:rsid w:val="00C5187B"/>
    <w:rsid w:val="00C53D2A"/>
    <w:rsid w:val="00C622B1"/>
    <w:rsid w:val="00C6660A"/>
    <w:rsid w:val="00C70443"/>
    <w:rsid w:val="00C77A8F"/>
    <w:rsid w:val="00C82E08"/>
    <w:rsid w:val="00C91DA9"/>
    <w:rsid w:val="00CA0BC8"/>
    <w:rsid w:val="00CA1662"/>
    <w:rsid w:val="00CB061C"/>
    <w:rsid w:val="00CB1513"/>
    <w:rsid w:val="00CB30A2"/>
    <w:rsid w:val="00CB68EE"/>
    <w:rsid w:val="00CC1027"/>
    <w:rsid w:val="00CE0FBF"/>
    <w:rsid w:val="00CE6ABD"/>
    <w:rsid w:val="00CF1CA0"/>
    <w:rsid w:val="00CF3564"/>
    <w:rsid w:val="00CF78CD"/>
    <w:rsid w:val="00D029FA"/>
    <w:rsid w:val="00D131AB"/>
    <w:rsid w:val="00D132AB"/>
    <w:rsid w:val="00D136EC"/>
    <w:rsid w:val="00D20736"/>
    <w:rsid w:val="00D27B4C"/>
    <w:rsid w:val="00D30017"/>
    <w:rsid w:val="00D4035B"/>
    <w:rsid w:val="00D41E5E"/>
    <w:rsid w:val="00D45FE6"/>
    <w:rsid w:val="00D5430C"/>
    <w:rsid w:val="00D62B1C"/>
    <w:rsid w:val="00D65F46"/>
    <w:rsid w:val="00D72EC4"/>
    <w:rsid w:val="00D73311"/>
    <w:rsid w:val="00D802BE"/>
    <w:rsid w:val="00D8350B"/>
    <w:rsid w:val="00DA2857"/>
    <w:rsid w:val="00DD3714"/>
    <w:rsid w:val="00DD4A31"/>
    <w:rsid w:val="00DD4FBD"/>
    <w:rsid w:val="00DD642D"/>
    <w:rsid w:val="00DE6859"/>
    <w:rsid w:val="00E01843"/>
    <w:rsid w:val="00E028B4"/>
    <w:rsid w:val="00E060D0"/>
    <w:rsid w:val="00E104CF"/>
    <w:rsid w:val="00E10F9B"/>
    <w:rsid w:val="00E21994"/>
    <w:rsid w:val="00E24EC4"/>
    <w:rsid w:val="00E369E7"/>
    <w:rsid w:val="00E3728F"/>
    <w:rsid w:val="00E4067A"/>
    <w:rsid w:val="00E41142"/>
    <w:rsid w:val="00E55EA3"/>
    <w:rsid w:val="00E56EFC"/>
    <w:rsid w:val="00E57CDC"/>
    <w:rsid w:val="00E62EFD"/>
    <w:rsid w:val="00E730A3"/>
    <w:rsid w:val="00E747CE"/>
    <w:rsid w:val="00E82411"/>
    <w:rsid w:val="00E91248"/>
    <w:rsid w:val="00E93592"/>
    <w:rsid w:val="00E9413E"/>
    <w:rsid w:val="00E95482"/>
    <w:rsid w:val="00EA1CF6"/>
    <w:rsid w:val="00EA47FB"/>
    <w:rsid w:val="00EA65AF"/>
    <w:rsid w:val="00EB6926"/>
    <w:rsid w:val="00EB763E"/>
    <w:rsid w:val="00EB77FA"/>
    <w:rsid w:val="00ED04ED"/>
    <w:rsid w:val="00ED0FFE"/>
    <w:rsid w:val="00ED23E9"/>
    <w:rsid w:val="00ED7E1B"/>
    <w:rsid w:val="00EE2B4A"/>
    <w:rsid w:val="00EE5029"/>
    <w:rsid w:val="00EF025E"/>
    <w:rsid w:val="00EF1B6F"/>
    <w:rsid w:val="00EF5432"/>
    <w:rsid w:val="00EF7EAD"/>
    <w:rsid w:val="00F031F3"/>
    <w:rsid w:val="00F06A25"/>
    <w:rsid w:val="00F07033"/>
    <w:rsid w:val="00F13946"/>
    <w:rsid w:val="00F1499F"/>
    <w:rsid w:val="00F15896"/>
    <w:rsid w:val="00F206A9"/>
    <w:rsid w:val="00F24035"/>
    <w:rsid w:val="00F2415C"/>
    <w:rsid w:val="00F24B2E"/>
    <w:rsid w:val="00F2571E"/>
    <w:rsid w:val="00F33B11"/>
    <w:rsid w:val="00F34052"/>
    <w:rsid w:val="00F44359"/>
    <w:rsid w:val="00F5117C"/>
    <w:rsid w:val="00F55F6B"/>
    <w:rsid w:val="00F56E1C"/>
    <w:rsid w:val="00F73A8D"/>
    <w:rsid w:val="00F749DA"/>
    <w:rsid w:val="00F77729"/>
    <w:rsid w:val="00FA3F59"/>
    <w:rsid w:val="00FB0F0E"/>
    <w:rsid w:val="00FB22EE"/>
    <w:rsid w:val="00FB2419"/>
    <w:rsid w:val="00FC19DA"/>
    <w:rsid w:val="00FD5030"/>
    <w:rsid w:val="00FE1DD6"/>
    <w:rsid w:val="00FE6245"/>
    <w:rsid w:val="00FF0602"/>
    <w:rsid w:val="00FF4E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994372"/>
  <w15:docId w15:val="{25F73828-2A99-E84A-9FD4-B43A536CF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2E3110"/>
    <w:pPr>
      <w:widowControl w:val="0"/>
      <w:spacing w:after="0" w:line="240" w:lineRule="auto"/>
      <w:jc w:val="both"/>
    </w:pPr>
  </w:style>
  <w:style w:type="paragraph" w:styleId="Heading1">
    <w:name w:val="heading 1"/>
    <w:basedOn w:val="Normal"/>
    <w:link w:val="Heading1Char"/>
    <w:uiPriority w:val="1"/>
    <w:qFormat/>
    <w:rsid w:val="00BB5C05"/>
    <w:pPr>
      <w:numPr>
        <w:numId w:val="36"/>
      </w:numPr>
      <w:spacing w:after="60"/>
      <w:ind w:left="431" w:hanging="431"/>
      <w:jc w:val="left"/>
      <w:outlineLvl w:val="0"/>
    </w:pPr>
    <w:rPr>
      <w:rFonts w:eastAsia="Times New Roman" w:cstheme="minorHAnsi"/>
      <w:b/>
      <w:bCs/>
      <w:smallCaps/>
      <w:sz w:val="24"/>
      <w:szCs w:val="28"/>
      <w:lang w:val="en-CA"/>
    </w:rPr>
  </w:style>
  <w:style w:type="paragraph" w:styleId="Heading2">
    <w:name w:val="heading 2"/>
    <w:basedOn w:val="Normal"/>
    <w:link w:val="Heading2Char"/>
    <w:uiPriority w:val="1"/>
    <w:qFormat/>
    <w:rsid w:val="00603F99"/>
    <w:pPr>
      <w:numPr>
        <w:ilvl w:val="1"/>
        <w:numId w:val="36"/>
      </w:numPr>
      <w:spacing w:before="120" w:after="120"/>
      <w:outlineLvl w:val="1"/>
    </w:pPr>
    <w:rPr>
      <w:rFonts w:eastAsia="Arial" w:cstheme="minorHAnsi"/>
      <w:bCs/>
      <w:smallCaps/>
      <w:sz w:val="24"/>
      <w:szCs w:val="24"/>
      <w:lang w:val="en-CA"/>
    </w:rPr>
  </w:style>
  <w:style w:type="paragraph" w:styleId="Heading3">
    <w:name w:val="heading 3"/>
    <w:basedOn w:val="Normal"/>
    <w:link w:val="Heading3Char"/>
    <w:uiPriority w:val="1"/>
    <w:qFormat/>
    <w:rsid w:val="00603F99"/>
    <w:pPr>
      <w:numPr>
        <w:ilvl w:val="2"/>
        <w:numId w:val="36"/>
      </w:numPr>
      <w:spacing w:after="120"/>
      <w:outlineLvl w:val="2"/>
    </w:pPr>
    <w:rPr>
      <w:rFonts w:eastAsia="Times New Roman" w:cstheme="minorHAnsi"/>
    </w:rPr>
  </w:style>
  <w:style w:type="paragraph" w:styleId="Heading4">
    <w:name w:val="heading 4"/>
    <w:basedOn w:val="Normal"/>
    <w:next w:val="Normal"/>
    <w:link w:val="Heading4Char"/>
    <w:uiPriority w:val="9"/>
    <w:unhideWhenUsed/>
    <w:qFormat/>
    <w:rsid w:val="00603F99"/>
    <w:pPr>
      <w:keepNext/>
      <w:keepLines/>
      <w:numPr>
        <w:ilvl w:val="3"/>
        <w:numId w:val="36"/>
      </w:numPr>
      <w:spacing w:after="120"/>
      <w:ind w:left="709" w:hanging="709"/>
      <w:outlineLvl w:val="3"/>
    </w:pPr>
    <w:rPr>
      <w:rFonts w:eastAsiaTheme="majorEastAsia" w:cstheme="minorHAnsi"/>
      <w:i/>
      <w:iCs/>
    </w:rPr>
  </w:style>
  <w:style w:type="paragraph" w:styleId="Heading5">
    <w:name w:val="heading 5"/>
    <w:basedOn w:val="Normal"/>
    <w:next w:val="Normal"/>
    <w:link w:val="Heading5Char"/>
    <w:uiPriority w:val="9"/>
    <w:semiHidden/>
    <w:unhideWhenUsed/>
    <w:rsid w:val="002E3110"/>
    <w:pPr>
      <w:keepNext/>
      <w:keepLines/>
      <w:numPr>
        <w:ilvl w:val="4"/>
        <w:numId w:val="36"/>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E3110"/>
    <w:pPr>
      <w:keepNext/>
      <w:keepLines/>
      <w:numPr>
        <w:ilvl w:val="5"/>
        <w:numId w:val="36"/>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E3110"/>
    <w:pPr>
      <w:keepNext/>
      <w:keepLines/>
      <w:numPr>
        <w:ilvl w:val="6"/>
        <w:numId w:val="36"/>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E3110"/>
    <w:pPr>
      <w:keepNext/>
      <w:keepLines/>
      <w:numPr>
        <w:ilvl w:val="7"/>
        <w:numId w:val="3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E3110"/>
    <w:pPr>
      <w:keepNext/>
      <w:keepLines/>
      <w:numPr>
        <w:ilvl w:val="8"/>
        <w:numId w:val="3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B5C05"/>
    <w:rPr>
      <w:rFonts w:eastAsia="Times New Roman" w:cstheme="minorHAnsi"/>
      <w:b/>
      <w:bCs/>
      <w:smallCaps/>
      <w:sz w:val="24"/>
      <w:szCs w:val="28"/>
      <w:lang w:val="en-CA"/>
    </w:rPr>
  </w:style>
  <w:style w:type="character" w:customStyle="1" w:styleId="Heading2Char">
    <w:name w:val="Heading 2 Char"/>
    <w:basedOn w:val="DefaultParagraphFont"/>
    <w:link w:val="Heading2"/>
    <w:uiPriority w:val="1"/>
    <w:rsid w:val="00603F99"/>
    <w:rPr>
      <w:rFonts w:eastAsia="Arial" w:cstheme="minorHAnsi"/>
      <w:bCs/>
      <w:smallCaps/>
      <w:sz w:val="24"/>
      <w:szCs w:val="24"/>
      <w:lang w:val="en-CA"/>
    </w:rPr>
  </w:style>
  <w:style w:type="character" w:styleId="Hyperlink">
    <w:name w:val="Hyperlink"/>
    <w:basedOn w:val="DefaultParagraphFont"/>
    <w:uiPriority w:val="99"/>
    <w:unhideWhenUsed/>
    <w:rsid w:val="000D54DA"/>
    <w:rPr>
      <w:color w:val="0563C1" w:themeColor="hyperlink"/>
      <w:u w:val="single"/>
    </w:rPr>
  </w:style>
  <w:style w:type="character" w:customStyle="1" w:styleId="Heading3Char">
    <w:name w:val="Heading 3 Char"/>
    <w:basedOn w:val="DefaultParagraphFont"/>
    <w:link w:val="Heading3"/>
    <w:uiPriority w:val="1"/>
    <w:rsid w:val="00603F99"/>
    <w:rPr>
      <w:rFonts w:eastAsia="Times New Roman" w:cstheme="minorHAnsi"/>
    </w:rPr>
  </w:style>
  <w:style w:type="paragraph" w:styleId="ListParagraph">
    <w:name w:val="List Paragraph"/>
    <w:basedOn w:val="Normal"/>
    <w:link w:val="ListParagraphChar"/>
    <w:uiPriority w:val="1"/>
    <w:qFormat/>
    <w:rsid w:val="006213EC"/>
  </w:style>
  <w:style w:type="paragraph" w:customStyle="1" w:styleId="TableParagraph">
    <w:name w:val="Table Paragraph"/>
    <w:basedOn w:val="Normal"/>
    <w:uiPriority w:val="1"/>
    <w:rsid w:val="006213EC"/>
  </w:style>
  <w:style w:type="paragraph" w:styleId="BalloonText">
    <w:name w:val="Balloon Text"/>
    <w:basedOn w:val="Normal"/>
    <w:link w:val="BalloonTextChar"/>
    <w:uiPriority w:val="99"/>
    <w:semiHidden/>
    <w:unhideWhenUsed/>
    <w:rsid w:val="007158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58F4"/>
    <w:rPr>
      <w:rFonts w:ascii="Lucida Grande" w:hAnsi="Lucida Grande" w:cs="Lucida Grande"/>
      <w:sz w:val="18"/>
      <w:szCs w:val="18"/>
    </w:rPr>
  </w:style>
  <w:style w:type="paragraph" w:styleId="DocumentMap">
    <w:name w:val="Document Map"/>
    <w:basedOn w:val="Normal"/>
    <w:link w:val="DocumentMapChar"/>
    <w:uiPriority w:val="99"/>
    <w:semiHidden/>
    <w:unhideWhenUsed/>
    <w:rsid w:val="007158F4"/>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7158F4"/>
    <w:rPr>
      <w:rFonts w:ascii="Lucida Grande" w:hAnsi="Lucida Grande" w:cs="Lucida Grande"/>
      <w:sz w:val="24"/>
      <w:szCs w:val="24"/>
    </w:rPr>
  </w:style>
  <w:style w:type="character" w:styleId="CommentReference">
    <w:name w:val="annotation reference"/>
    <w:basedOn w:val="DefaultParagraphFont"/>
    <w:uiPriority w:val="99"/>
    <w:semiHidden/>
    <w:unhideWhenUsed/>
    <w:rsid w:val="00B63C2D"/>
    <w:rPr>
      <w:sz w:val="16"/>
      <w:szCs w:val="16"/>
    </w:rPr>
  </w:style>
  <w:style w:type="paragraph" w:styleId="CommentText">
    <w:name w:val="annotation text"/>
    <w:basedOn w:val="Normal"/>
    <w:link w:val="CommentTextChar"/>
    <w:uiPriority w:val="99"/>
    <w:semiHidden/>
    <w:unhideWhenUsed/>
    <w:rsid w:val="00B63C2D"/>
    <w:rPr>
      <w:sz w:val="20"/>
      <w:szCs w:val="20"/>
    </w:rPr>
  </w:style>
  <w:style w:type="character" w:customStyle="1" w:styleId="CommentTextChar">
    <w:name w:val="Comment Text Char"/>
    <w:basedOn w:val="DefaultParagraphFont"/>
    <w:link w:val="CommentText"/>
    <w:uiPriority w:val="99"/>
    <w:semiHidden/>
    <w:rsid w:val="00B63C2D"/>
    <w:rPr>
      <w:sz w:val="20"/>
      <w:szCs w:val="20"/>
    </w:rPr>
  </w:style>
  <w:style w:type="paragraph" w:styleId="CommentSubject">
    <w:name w:val="annotation subject"/>
    <w:basedOn w:val="CommentText"/>
    <w:next w:val="CommentText"/>
    <w:link w:val="CommentSubjectChar"/>
    <w:uiPriority w:val="99"/>
    <w:semiHidden/>
    <w:unhideWhenUsed/>
    <w:rsid w:val="00B63C2D"/>
    <w:rPr>
      <w:b/>
      <w:bCs/>
    </w:rPr>
  </w:style>
  <w:style w:type="character" w:customStyle="1" w:styleId="CommentSubjectChar">
    <w:name w:val="Comment Subject Char"/>
    <w:basedOn w:val="CommentTextChar"/>
    <w:link w:val="CommentSubject"/>
    <w:uiPriority w:val="99"/>
    <w:semiHidden/>
    <w:rsid w:val="00B63C2D"/>
    <w:rPr>
      <w:b/>
      <w:bCs/>
      <w:sz w:val="20"/>
      <w:szCs w:val="20"/>
    </w:rPr>
  </w:style>
  <w:style w:type="character" w:styleId="FollowedHyperlink">
    <w:name w:val="FollowedHyperlink"/>
    <w:basedOn w:val="DefaultParagraphFont"/>
    <w:uiPriority w:val="99"/>
    <w:semiHidden/>
    <w:unhideWhenUsed/>
    <w:rsid w:val="004A39CD"/>
    <w:rPr>
      <w:color w:val="954F72" w:themeColor="followedHyperlink"/>
      <w:u w:val="single"/>
    </w:rPr>
  </w:style>
  <w:style w:type="paragraph" w:customStyle="1" w:styleId="Default">
    <w:name w:val="Default"/>
    <w:rsid w:val="009950F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4973FF"/>
    <w:pPr>
      <w:widowControl/>
      <w:spacing w:before="100" w:beforeAutospacing="1" w:after="100" w:afterAutospacing="1"/>
    </w:pPr>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CE0FBF"/>
    <w:pPr>
      <w:tabs>
        <w:tab w:val="center" w:pos="4680"/>
        <w:tab w:val="right" w:pos="9360"/>
      </w:tabs>
    </w:pPr>
  </w:style>
  <w:style w:type="character" w:customStyle="1" w:styleId="FooterChar">
    <w:name w:val="Footer Char"/>
    <w:basedOn w:val="DefaultParagraphFont"/>
    <w:link w:val="Footer"/>
    <w:uiPriority w:val="99"/>
    <w:rsid w:val="00CE0FBF"/>
  </w:style>
  <w:style w:type="character" w:styleId="PageNumber">
    <w:name w:val="page number"/>
    <w:basedOn w:val="DefaultParagraphFont"/>
    <w:uiPriority w:val="99"/>
    <w:semiHidden/>
    <w:unhideWhenUsed/>
    <w:rsid w:val="00CE0FBF"/>
  </w:style>
  <w:style w:type="character" w:customStyle="1" w:styleId="UnresolvedMention1">
    <w:name w:val="Unresolved Mention1"/>
    <w:basedOn w:val="DefaultParagraphFont"/>
    <w:uiPriority w:val="99"/>
    <w:semiHidden/>
    <w:unhideWhenUsed/>
    <w:rsid w:val="00092897"/>
    <w:rPr>
      <w:color w:val="605E5C"/>
      <w:shd w:val="clear" w:color="auto" w:fill="E1DFDD"/>
    </w:rPr>
  </w:style>
  <w:style w:type="character" w:customStyle="1" w:styleId="UnresolvedMention2">
    <w:name w:val="Unresolved Mention2"/>
    <w:basedOn w:val="DefaultParagraphFont"/>
    <w:uiPriority w:val="99"/>
    <w:semiHidden/>
    <w:unhideWhenUsed/>
    <w:rsid w:val="00A12F53"/>
    <w:rPr>
      <w:color w:val="605E5C"/>
      <w:shd w:val="clear" w:color="auto" w:fill="E1DFDD"/>
    </w:rPr>
  </w:style>
  <w:style w:type="paragraph" w:styleId="Title">
    <w:name w:val="Title"/>
    <w:basedOn w:val="Normal"/>
    <w:next w:val="Normal"/>
    <w:link w:val="TitleChar"/>
    <w:uiPriority w:val="10"/>
    <w:qFormat/>
    <w:rsid w:val="0092443F"/>
    <w:pPr>
      <w:spacing w:after="480"/>
      <w:contextualSpacing/>
      <w:jc w:val="center"/>
    </w:pPr>
    <w:rPr>
      <w:rFonts w:eastAsiaTheme="majorEastAsia" w:cstheme="minorHAnsi"/>
      <w:b/>
      <w:bCs/>
      <w:spacing w:val="-10"/>
      <w:kern w:val="28"/>
      <w:sz w:val="44"/>
      <w:szCs w:val="44"/>
    </w:rPr>
  </w:style>
  <w:style w:type="character" w:customStyle="1" w:styleId="TitleChar">
    <w:name w:val="Title Char"/>
    <w:basedOn w:val="DefaultParagraphFont"/>
    <w:link w:val="Title"/>
    <w:uiPriority w:val="10"/>
    <w:rsid w:val="0092443F"/>
    <w:rPr>
      <w:rFonts w:eastAsiaTheme="majorEastAsia" w:cstheme="minorHAnsi"/>
      <w:b/>
      <w:bCs/>
      <w:spacing w:val="-10"/>
      <w:kern w:val="28"/>
      <w:sz w:val="44"/>
      <w:szCs w:val="44"/>
    </w:rPr>
  </w:style>
  <w:style w:type="table" w:styleId="TableGrid">
    <w:name w:val="Table Grid"/>
    <w:basedOn w:val="TableNormal"/>
    <w:uiPriority w:val="39"/>
    <w:rsid w:val="00105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link w:val="AuthorChar"/>
    <w:uiPriority w:val="1"/>
    <w:qFormat/>
    <w:rsid w:val="00105404"/>
    <w:pPr>
      <w:jc w:val="center"/>
    </w:pPr>
    <w:rPr>
      <w:sz w:val="24"/>
      <w:szCs w:val="24"/>
    </w:rPr>
  </w:style>
  <w:style w:type="paragraph" w:customStyle="1" w:styleId="Organization">
    <w:name w:val="Organization"/>
    <w:basedOn w:val="Normal"/>
    <w:link w:val="OrganizationChar"/>
    <w:uiPriority w:val="1"/>
    <w:qFormat/>
    <w:rsid w:val="00105404"/>
    <w:pPr>
      <w:jc w:val="center"/>
    </w:pPr>
    <w:rPr>
      <w:i/>
      <w:iCs/>
      <w:sz w:val="24"/>
      <w:szCs w:val="24"/>
    </w:rPr>
  </w:style>
  <w:style w:type="character" w:customStyle="1" w:styleId="AuthorChar">
    <w:name w:val="Author Char"/>
    <w:basedOn w:val="DefaultParagraphFont"/>
    <w:link w:val="Author"/>
    <w:uiPriority w:val="1"/>
    <w:rsid w:val="00105404"/>
    <w:rPr>
      <w:sz w:val="24"/>
      <w:szCs w:val="24"/>
    </w:rPr>
  </w:style>
  <w:style w:type="character" w:customStyle="1" w:styleId="OrganizationChar">
    <w:name w:val="Organization Char"/>
    <w:basedOn w:val="DefaultParagraphFont"/>
    <w:link w:val="Organization"/>
    <w:uiPriority w:val="1"/>
    <w:rsid w:val="00105404"/>
    <w:rPr>
      <w:i/>
      <w:iCs/>
      <w:sz w:val="24"/>
      <w:szCs w:val="24"/>
    </w:rPr>
  </w:style>
  <w:style w:type="paragraph" w:customStyle="1" w:styleId="Abstract-Body">
    <w:name w:val="Abstract-Body"/>
    <w:basedOn w:val="Abstract-Header"/>
    <w:link w:val="Abstract-BodyChar"/>
    <w:uiPriority w:val="1"/>
    <w:qFormat/>
    <w:rsid w:val="00B554CF"/>
    <w:pPr>
      <w:spacing w:before="120"/>
      <w:ind w:left="0"/>
      <w:jc w:val="both"/>
    </w:pPr>
    <w:rPr>
      <w:sz w:val="20"/>
    </w:rPr>
  </w:style>
  <w:style w:type="character" w:customStyle="1" w:styleId="Heading4Char">
    <w:name w:val="Heading 4 Char"/>
    <w:basedOn w:val="DefaultParagraphFont"/>
    <w:link w:val="Heading4"/>
    <w:uiPriority w:val="9"/>
    <w:rsid w:val="00603F99"/>
    <w:rPr>
      <w:rFonts w:eastAsiaTheme="majorEastAsia" w:cstheme="minorHAnsi"/>
      <w:i/>
      <w:iCs/>
    </w:rPr>
  </w:style>
  <w:style w:type="character" w:customStyle="1" w:styleId="Abstract-BodyChar">
    <w:name w:val="Abstract-Body Char"/>
    <w:basedOn w:val="DefaultParagraphFont"/>
    <w:link w:val="Abstract-Body"/>
    <w:uiPriority w:val="1"/>
    <w:rsid w:val="00B554CF"/>
    <w:rPr>
      <w:b/>
      <w:bCs/>
      <w:spacing w:val="-1"/>
      <w:sz w:val="20"/>
      <w:szCs w:val="20"/>
      <w:lang w:val="en-CA"/>
    </w:rPr>
  </w:style>
  <w:style w:type="character" w:customStyle="1" w:styleId="Heading5Char">
    <w:name w:val="Heading 5 Char"/>
    <w:basedOn w:val="DefaultParagraphFont"/>
    <w:link w:val="Heading5"/>
    <w:uiPriority w:val="9"/>
    <w:semiHidden/>
    <w:rsid w:val="002E311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E311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E311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E311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E3110"/>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92443F"/>
    <w:pPr>
      <w:jc w:val="center"/>
    </w:pPr>
    <w:rPr>
      <w:i/>
      <w:iCs/>
    </w:rPr>
  </w:style>
  <w:style w:type="paragraph" w:customStyle="1" w:styleId="Figure">
    <w:name w:val="Figure"/>
    <w:basedOn w:val="Normal"/>
    <w:link w:val="FigureChar"/>
    <w:uiPriority w:val="1"/>
    <w:qFormat/>
    <w:rsid w:val="00C622B1"/>
    <w:pPr>
      <w:keepNext/>
      <w:jc w:val="center"/>
    </w:pPr>
    <w:rPr>
      <w:noProof/>
    </w:rPr>
  </w:style>
  <w:style w:type="paragraph" w:customStyle="1" w:styleId="Numbered-1">
    <w:name w:val="Numbered-1"/>
    <w:basedOn w:val="Heading1"/>
    <w:link w:val="Numbered-1Char"/>
    <w:uiPriority w:val="1"/>
    <w:qFormat/>
    <w:rsid w:val="00C622B1"/>
    <w:pPr>
      <w:numPr>
        <w:numId w:val="40"/>
      </w:numPr>
      <w:spacing w:after="0"/>
      <w:ind w:left="851" w:hanging="284"/>
    </w:pPr>
    <w:rPr>
      <w:b w:val="0"/>
      <w:bCs w:val="0"/>
      <w:szCs w:val="24"/>
    </w:rPr>
  </w:style>
  <w:style w:type="character" w:customStyle="1" w:styleId="FigureChar">
    <w:name w:val="Figure Char"/>
    <w:basedOn w:val="DefaultParagraphFont"/>
    <w:link w:val="Figure"/>
    <w:uiPriority w:val="1"/>
    <w:rsid w:val="00C622B1"/>
    <w:rPr>
      <w:noProof/>
    </w:rPr>
  </w:style>
  <w:style w:type="paragraph" w:customStyle="1" w:styleId="Numbered-2">
    <w:name w:val="Numbered-2"/>
    <w:basedOn w:val="Numbered-1"/>
    <w:link w:val="Numbered-2Char"/>
    <w:uiPriority w:val="1"/>
    <w:qFormat/>
    <w:rsid w:val="00C622B1"/>
    <w:pPr>
      <w:numPr>
        <w:ilvl w:val="1"/>
      </w:numPr>
      <w:ind w:left="1134" w:hanging="283"/>
    </w:pPr>
  </w:style>
  <w:style w:type="character" w:customStyle="1" w:styleId="Numbered-1Char">
    <w:name w:val="Numbered-1 Char"/>
    <w:basedOn w:val="Heading1Char"/>
    <w:link w:val="Numbered-1"/>
    <w:uiPriority w:val="1"/>
    <w:rsid w:val="00C622B1"/>
    <w:rPr>
      <w:rFonts w:eastAsia="Times New Roman" w:cstheme="minorHAnsi"/>
      <w:b w:val="0"/>
      <w:bCs w:val="0"/>
      <w:smallCaps/>
      <w:sz w:val="24"/>
      <w:szCs w:val="24"/>
      <w:lang w:val="en-CA"/>
    </w:rPr>
  </w:style>
  <w:style w:type="paragraph" w:customStyle="1" w:styleId="List-1">
    <w:name w:val="List-1"/>
    <w:basedOn w:val="ListParagraph"/>
    <w:link w:val="List-1Char"/>
    <w:uiPriority w:val="1"/>
    <w:qFormat/>
    <w:rsid w:val="002E713C"/>
    <w:pPr>
      <w:numPr>
        <w:numId w:val="41"/>
      </w:numPr>
      <w:ind w:left="709" w:hanging="283"/>
      <w:jc w:val="left"/>
    </w:pPr>
    <w:rPr>
      <w:szCs w:val="24"/>
      <w:lang w:val="en-CA"/>
    </w:rPr>
  </w:style>
  <w:style w:type="character" w:customStyle="1" w:styleId="Numbered-2Char">
    <w:name w:val="Numbered-2 Char"/>
    <w:basedOn w:val="Numbered-1Char"/>
    <w:link w:val="Numbered-2"/>
    <w:uiPriority w:val="1"/>
    <w:rsid w:val="00C622B1"/>
    <w:rPr>
      <w:rFonts w:eastAsia="Times New Roman" w:cstheme="minorHAnsi"/>
      <w:b w:val="0"/>
      <w:bCs w:val="0"/>
      <w:smallCaps/>
      <w:sz w:val="24"/>
      <w:szCs w:val="24"/>
      <w:lang w:val="en-CA"/>
    </w:rPr>
  </w:style>
  <w:style w:type="paragraph" w:styleId="NoSpacing">
    <w:name w:val="No Spacing"/>
    <w:uiPriority w:val="1"/>
    <w:rsid w:val="007312E0"/>
    <w:pPr>
      <w:widowControl w:val="0"/>
      <w:spacing w:after="0" w:line="240" w:lineRule="auto"/>
      <w:jc w:val="both"/>
    </w:pPr>
  </w:style>
  <w:style w:type="character" w:customStyle="1" w:styleId="ListParagraphChar">
    <w:name w:val="List Paragraph Char"/>
    <w:basedOn w:val="DefaultParagraphFont"/>
    <w:link w:val="ListParagraph"/>
    <w:uiPriority w:val="1"/>
    <w:rsid w:val="00C622B1"/>
  </w:style>
  <w:style w:type="character" w:customStyle="1" w:styleId="List-1Char">
    <w:name w:val="List-1 Char"/>
    <w:basedOn w:val="ListParagraphChar"/>
    <w:link w:val="List-1"/>
    <w:uiPriority w:val="1"/>
    <w:rsid w:val="002E713C"/>
    <w:rPr>
      <w:szCs w:val="24"/>
      <w:lang w:val="en-CA"/>
    </w:rPr>
  </w:style>
  <w:style w:type="paragraph" w:customStyle="1" w:styleId="List-2">
    <w:name w:val="List-2"/>
    <w:basedOn w:val="List-1"/>
    <w:link w:val="List-2Char"/>
    <w:uiPriority w:val="1"/>
    <w:qFormat/>
    <w:rsid w:val="007312E0"/>
    <w:pPr>
      <w:numPr>
        <w:ilvl w:val="1"/>
      </w:numPr>
      <w:ind w:left="1276" w:hanging="425"/>
    </w:pPr>
  </w:style>
  <w:style w:type="paragraph" w:styleId="Header">
    <w:name w:val="header"/>
    <w:basedOn w:val="Normal"/>
    <w:link w:val="HeaderChar"/>
    <w:uiPriority w:val="99"/>
    <w:unhideWhenUsed/>
    <w:rsid w:val="007312E0"/>
    <w:pPr>
      <w:tabs>
        <w:tab w:val="center" w:pos="4680"/>
        <w:tab w:val="right" w:pos="9360"/>
      </w:tabs>
    </w:pPr>
  </w:style>
  <w:style w:type="character" w:customStyle="1" w:styleId="List-2Char">
    <w:name w:val="List-2 Char"/>
    <w:basedOn w:val="List-1Char"/>
    <w:link w:val="List-2"/>
    <w:uiPriority w:val="1"/>
    <w:rsid w:val="007312E0"/>
    <w:rPr>
      <w:sz w:val="24"/>
      <w:szCs w:val="24"/>
      <w:lang w:val="en-CA"/>
    </w:rPr>
  </w:style>
  <w:style w:type="character" w:customStyle="1" w:styleId="HeaderChar">
    <w:name w:val="Header Char"/>
    <w:basedOn w:val="DefaultParagraphFont"/>
    <w:link w:val="Header"/>
    <w:uiPriority w:val="99"/>
    <w:rsid w:val="007312E0"/>
  </w:style>
  <w:style w:type="paragraph" w:customStyle="1" w:styleId="MainText">
    <w:name w:val="MainText"/>
    <w:basedOn w:val="Normal"/>
    <w:link w:val="MainTextChar"/>
    <w:uiPriority w:val="1"/>
    <w:qFormat/>
    <w:rsid w:val="0092443F"/>
    <w:pPr>
      <w:spacing w:after="120"/>
    </w:pPr>
  </w:style>
  <w:style w:type="paragraph" w:customStyle="1" w:styleId="Bib-Header">
    <w:name w:val="Bib-Header"/>
    <w:basedOn w:val="Heading1"/>
    <w:link w:val="Bib-HeaderChar"/>
    <w:uiPriority w:val="1"/>
    <w:qFormat/>
    <w:rsid w:val="007312E0"/>
    <w:pPr>
      <w:numPr>
        <w:numId w:val="0"/>
      </w:numPr>
    </w:pPr>
  </w:style>
  <w:style w:type="character" w:customStyle="1" w:styleId="MainTextChar">
    <w:name w:val="MainText Char"/>
    <w:basedOn w:val="DefaultParagraphFont"/>
    <w:link w:val="MainText"/>
    <w:uiPriority w:val="1"/>
    <w:rsid w:val="0092443F"/>
  </w:style>
  <w:style w:type="paragraph" w:customStyle="1" w:styleId="Bib-Item">
    <w:name w:val="Bib-Item"/>
    <w:basedOn w:val="Normal"/>
    <w:link w:val="Bib-ItemChar"/>
    <w:uiPriority w:val="1"/>
    <w:qFormat/>
    <w:rsid w:val="002941EF"/>
    <w:pPr>
      <w:widowControl/>
      <w:numPr>
        <w:numId w:val="42"/>
      </w:numPr>
      <w:tabs>
        <w:tab w:val="clear" w:pos="720"/>
      </w:tabs>
      <w:ind w:left="360" w:right="297"/>
    </w:pPr>
    <w:rPr>
      <w:sz w:val="20"/>
      <w:szCs w:val="20"/>
    </w:rPr>
  </w:style>
  <w:style w:type="character" w:customStyle="1" w:styleId="Bib-HeaderChar">
    <w:name w:val="Bib-Header Char"/>
    <w:basedOn w:val="Heading1Char"/>
    <w:link w:val="Bib-Header"/>
    <w:uiPriority w:val="1"/>
    <w:rsid w:val="007312E0"/>
    <w:rPr>
      <w:rFonts w:eastAsia="Times New Roman" w:cstheme="minorHAnsi"/>
      <w:b/>
      <w:bCs/>
      <w:smallCaps/>
      <w:sz w:val="28"/>
      <w:szCs w:val="28"/>
      <w:lang w:val="en-CA"/>
    </w:rPr>
  </w:style>
  <w:style w:type="paragraph" w:customStyle="1" w:styleId="Topic">
    <w:name w:val="Topic"/>
    <w:basedOn w:val="Title"/>
    <w:link w:val="TopicChar"/>
    <w:uiPriority w:val="1"/>
    <w:qFormat/>
    <w:rsid w:val="00893E09"/>
  </w:style>
  <w:style w:type="character" w:customStyle="1" w:styleId="Bib-ItemChar">
    <w:name w:val="Bib-Item Char"/>
    <w:basedOn w:val="DefaultParagraphFont"/>
    <w:link w:val="Bib-Item"/>
    <w:uiPriority w:val="1"/>
    <w:rsid w:val="002941EF"/>
    <w:rPr>
      <w:sz w:val="20"/>
      <w:szCs w:val="20"/>
    </w:rPr>
  </w:style>
  <w:style w:type="paragraph" w:customStyle="1" w:styleId="Topic-header">
    <w:name w:val="Topic-header"/>
    <w:basedOn w:val="Topic"/>
    <w:link w:val="Topic-headerChar"/>
    <w:uiPriority w:val="1"/>
    <w:qFormat/>
    <w:rsid w:val="00893E09"/>
    <w:pPr>
      <w:spacing w:after="0"/>
    </w:pPr>
    <w:rPr>
      <w:b w:val="0"/>
      <w:bCs w:val="0"/>
    </w:rPr>
  </w:style>
  <w:style w:type="character" w:customStyle="1" w:styleId="TopicChar">
    <w:name w:val="Topic Char"/>
    <w:basedOn w:val="TitleChar"/>
    <w:link w:val="Topic"/>
    <w:uiPriority w:val="1"/>
    <w:rsid w:val="00893E09"/>
    <w:rPr>
      <w:rFonts w:eastAsiaTheme="majorEastAsia" w:cstheme="minorHAnsi"/>
      <w:b/>
      <w:bCs/>
      <w:spacing w:val="-10"/>
      <w:kern w:val="28"/>
      <w:sz w:val="44"/>
      <w:szCs w:val="44"/>
    </w:rPr>
  </w:style>
  <w:style w:type="character" w:customStyle="1" w:styleId="Topic-headerChar">
    <w:name w:val="Topic-header Char"/>
    <w:basedOn w:val="TopicChar"/>
    <w:link w:val="Topic-header"/>
    <w:uiPriority w:val="1"/>
    <w:rsid w:val="00893E09"/>
    <w:rPr>
      <w:rFonts w:eastAsiaTheme="majorEastAsia" w:cstheme="minorHAnsi"/>
      <w:b w:val="0"/>
      <w:bCs w:val="0"/>
      <w:spacing w:val="-10"/>
      <w:kern w:val="28"/>
      <w:sz w:val="44"/>
      <w:szCs w:val="44"/>
    </w:rPr>
  </w:style>
  <w:style w:type="paragraph" w:customStyle="1" w:styleId="email">
    <w:name w:val="email"/>
    <w:basedOn w:val="Organization"/>
    <w:link w:val="emailChar"/>
    <w:uiPriority w:val="1"/>
    <w:qFormat/>
    <w:rsid w:val="00283315"/>
    <w:rPr>
      <w:i w:val="0"/>
    </w:rPr>
  </w:style>
  <w:style w:type="paragraph" w:customStyle="1" w:styleId="Abstract-Header">
    <w:name w:val="Abstract-Header"/>
    <w:basedOn w:val="Normal"/>
    <w:link w:val="Abstract-HeaderChar"/>
    <w:uiPriority w:val="1"/>
    <w:qFormat/>
    <w:rsid w:val="00B554CF"/>
    <w:pPr>
      <w:widowControl/>
      <w:spacing w:before="240" w:line="259" w:lineRule="auto"/>
      <w:ind w:left="-425"/>
      <w:jc w:val="center"/>
    </w:pPr>
    <w:rPr>
      <w:b/>
      <w:bCs/>
      <w:spacing w:val="-1"/>
      <w:sz w:val="24"/>
      <w:szCs w:val="20"/>
      <w:lang w:val="en-CA"/>
    </w:rPr>
  </w:style>
  <w:style w:type="character" w:customStyle="1" w:styleId="emailChar">
    <w:name w:val="email Char"/>
    <w:basedOn w:val="OrganizationChar"/>
    <w:link w:val="email"/>
    <w:uiPriority w:val="1"/>
    <w:rsid w:val="00283315"/>
    <w:rPr>
      <w:i w:val="0"/>
      <w:iCs/>
      <w:sz w:val="24"/>
      <w:szCs w:val="24"/>
    </w:rPr>
  </w:style>
  <w:style w:type="paragraph" w:styleId="Revision">
    <w:name w:val="Revision"/>
    <w:hidden/>
    <w:uiPriority w:val="99"/>
    <w:semiHidden/>
    <w:rsid w:val="00E21994"/>
    <w:pPr>
      <w:spacing w:after="0" w:line="240" w:lineRule="auto"/>
    </w:pPr>
  </w:style>
  <w:style w:type="character" w:customStyle="1" w:styleId="Abstract-HeaderChar">
    <w:name w:val="Abstract-Header Char"/>
    <w:basedOn w:val="DefaultParagraphFont"/>
    <w:link w:val="Abstract-Header"/>
    <w:uiPriority w:val="1"/>
    <w:rsid w:val="00B554CF"/>
    <w:rPr>
      <w:b/>
      <w:bCs/>
      <w:spacing w:val="-1"/>
      <w:sz w:val="24"/>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478965">
      <w:bodyDiv w:val="1"/>
      <w:marLeft w:val="0"/>
      <w:marRight w:val="0"/>
      <w:marTop w:val="0"/>
      <w:marBottom w:val="0"/>
      <w:divBdr>
        <w:top w:val="none" w:sz="0" w:space="0" w:color="auto"/>
        <w:left w:val="none" w:sz="0" w:space="0" w:color="auto"/>
        <w:bottom w:val="none" w:sz="0" w:space="0" w:color="auto"/>
        <w:right w:val="none" w:sz="0" w:space="0" w:color="auto"/>
      </w:divBdr>
    </w:div>
    <w:div w:id="755398238">
      <w:bodyDiv w:val="1"/>
      <w:marLeft w:val="0"/>
      <w:marRight w:val="0"/>
      <w:marTop w:val="0"/>
      <w:marBottom w:val="0"/>
      <w:divBdr>
        <w:top w:val="none" w:sz="0" w:space="0" w:color="auto"/>
        <w:left w:val="none" w:sz="0" w:space="0" w:color="auto"/>
        <w:bottom w:val="none" w:sz="0" w:space="0" w:color="auto"/>
        <w:right w:val="none" w:sz="0" w:space="0" w:color="auto"/>
      </w:divBdr>
    </w:div>
    <w:div w:id="1043944268">
      <w:bodyDiv w:val="1"/>
      <w:marLeft w:val="0"/>
      <w:marRight w:val="0"/>
      <w:marTop w:val="0"/>
      <w:marBottom w:val="0"/>
      <w:divBdr>
        <w:top w:val="none" w:sz="0" w:space="0" w:color="auto"/>
        <w:left w:val="none" w:sz="0" w:space="0" w:color="auto"/>
        <w:bottom w:val="none" w:sz="0" w:space="0" w:color="auto"/>
        <w:right w:val="none" w:sz="0" w:space="0" w:color="auto"/>
      </w:divBdr>
    </w:div>
    <w:div w:id="1126390696">
      <w:bodyDiv w:val="1"/>
      <w:marLeft w:val="0"/>
      <w:marRight w:val="0"/>
      <w:marTop w:val="0"/>
      <w:marBottom w:val="0"/>
      <w:divBdr>
        <w:top w:val="none" w:sz="0" w:space="0" w:color="auto"/>
        <w:left w:val="none" w:sz="0" w:space="0" w:color="auto"/>
        <w:bottom w:val="none" w:sz="0" w:space="0" w:color="auto"/>
        <w:right w:val="none" w:sz="0" w:space="0" w:color="auto"/>
      </w:divBdr>
    </w:div>
    <w:div w:id="1401638234">
      <w:bodyDiv w:val="1"/>
      <w:marLeft w:val="0"/>
      <w:marRight w:val="0"/>
      <w:marTop w:val="0"/>
      <w:marBottom w:val="0"/>
      <w:divBdr>
        <w:top w:val="none" w:sz="0" w:space="0" w:color="auto"/>
        <w:left w:val="none" w:sz="0" w:space="0" w:color="auto"/>
        <w:bottom w:val="none" w:sz="0" w:space="0" w:color="auto"/>
        <w:right w:val="none" w:sz="0" w:space="0" w:color="auto"/>
      </w:divBdr>
    </w:div>
    <w:div w:id="1581519321">
      <w:bodyDiv w:val="1"/>
      <w:marLeft w:val="0"/>
      <w:marRight w:val="0"/>
      <w:marTop w:val="0"/>
      <w:marBottom w:val="0"/>
      <w:divBdr>
        <w:top w:val="none" w:sz="0" w:space="0" w:color="auto"/>
        <w:left w:val="none" w:sz="0" w:space="0" w:color="auto"/>
        <w:bottom w:val="none" w:sz="0" w:space="0" w:color="auto"/>
        <w:right w:val="none" w:sz="0" w:space="0" w:color="auto"/>
      </w:divBdr>
    </w:div>
    <w:div w:id="1598977926">
      <w:bodyDiv w:val="1"/>
      <w:marLeft w:val="0"/>
      <w:marRight w:val="0"/>
      <w:marTop w:val="0"/>
      <w:marBottom w:val="0"/>
      <w:divBdr>
        <w:top w:val="none" w:sz="0" w:space="0" w:color="auto"/>
        <w:left w:val="none" w:sz="0" w:space="0" w:color="auto"/>
        <w:bottom w:val="none" w:sz="0" w:space="0" w:color="auto"/>
        <w:right w:val="none" w:sz="0" w:space="0" w:color="auto"/>
      </w:divBdr>
    </w:div>
    <w:div w:id="1899053124">
      <w:bodyDiv w:val="1"/>
      <w:marLeft w:val="0"/>
      <w:marRight w:val="0"/>
      <w:marTop w:val="0"/>
      <w:marBottom w:val="0"/>
      <w:divBdr>
        <w:top w:val="none" w:sz="0" w:space="0" w:color="auto"/>
        <w:left w:val="none" w:sz="0" w:space="0" w:color="auto"/>
        <w:bottom w:val="none" w:sz="0" w:space="0" w:color="auto"/>
        <w:right w:val="none" w:sz="0" w:space="0" w:color="auto"/>
      </w:divBdr>
    </w:div>
    <w:div w:id="2018187924">
      <w:bodyDiv w:val="1"/>
      <w:marLeft w:val="0"/>
      <w:marRight w:val="0"/>
      <w:marTop w:val="0"/>
      <w:marBottom w:val="0"/>
      <w:divBdr>
        <w:top w:val="none" w:sz="0" w:space="0" w:color="auto"/>
        <w:left w:val="none" w:sz="0" w:space="0" w:color="auto"/>
        <w:bottom w:val="none" w:sz="0" w:space="0" w:color="auto"/>
        <w:right w:val="none" w:sz="0" w:space="0" w:color="auto"/>
      </w:divBdr>
    </w:div>
    <w:div w:id="204921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7A26F-C804-45F9-BD4B-CA601305F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821</Words>
  <Characters>4686</Characters>
  <Application>Microsoft Office Word</Application>
  <DocSecurity>0</DocSecurity>
  <Lines>39</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JITSPP</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AlbertDS1</dc:creator>
  <cp:lastModifiedBy>David Alberts</cp:lastModifiedBy>
  <cp:revision>2</cp:revision>
  <cp:lastPrinted>2019-01-06T16:32:00Z</cp:lastPrinted>
  <dcterms:created xsi:type="dcterms:W3CDTF">2022-12-29T14:06:00Z</dcterms:created>
  <dcterms:modified xsi:type="dcterms:W3CDTF">2022-12-29T14:06:00Z</dcterms:modified>
</cp:coreProperties>
</file>